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A" w14:textId="217669C8" w:rsidR="00400CD4" w:rsidRDefault="00447BFB" w:rsidP="000C37C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«ПОГОДЖЕНО» </w:t>
      </w:r>
    </w:p>
    <w:p w14:paraId="61E53F5C" w14:textId="1F33545F" w:rsidR="0074533B" w:rsidRDefault="0074533B" w:rsidP="000C37C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Перший заступник </w:t>
      </w:r>
    </w:p>
    <w:p w14:paraId="0000000B" w14:textId="32BC9300" w:rsidR="00400CD4" w:rsidRDefault="0074533B" w:rsidP="000C37C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Хотинського міського голови</w:t>
      </w:r>
    </w:p>
    <w:p w14:paraId="7EF1E51F" w14:textId="77777777" w:rsidR="0074533B" w:rsidRDefault="0074533B" w:rsidP="000C37C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Данило БІЛЕЦЬКИЙ</w:t>
      </w:r>
    </w:p>
    <w:p w14:paraId="47CA9723" w14:textId="20EFE321" w:rsidR="00447BFB" w:rsidRDefault="00447BFB" w:rsidP="000C37C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</w:t>
      </w:r>
    </w:p>
    <w:p w14:paraId="3688DA83" w14:textId="630365D5" w:rsidR="00447BFB" w:rsidRPr="00447BFB" w:rsidRDefault="00447BFB" w:rsidP="000C37C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м.п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000000D" w14:textId="403A20D9" w:rsidR="00400CD4" w:rsidRDefault="00447BFB" w:rsidP="000C37C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0000000E" w14:textId="5A318012" w:rsidR="00400CD4" w:rsidRDefault="008A5116" w:rsidP="000C37C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43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447B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.01.2024</w:t>
      </w:r>
    </w:p>
    <w:p w14:paraId="0000000F" w14:textId="77777777" w:rsidR="00400CD4" w:rsidRDefault="00400CD4" w:rsidP="000C37C5">
      <w:pPr>
        <w:spacing w:after="24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400CD4" w:rsidRDefault="00447BFB" w:rsidP="000C37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ОБҐРУНТУВАННЯ ПІДСТАВИ</w:t>
      </w:r>
    </w:p>
    <w:p w14:paraId="00000011" w14:textId="77777777" w:rsidR="00400CD4" w:rsidRPr="00054DA5" w:rsidRDefault="00447BFB" w:rsidP="000C37C5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здійснення закупівлі </w:t>
      </w:r>
      <w:r w:rsidRPr="00054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 з підпунктом 5 пункту 13 Особливостей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14:paraId="00000012" w14:textId="77777777" w:rsidR="00400CD4" w:rsidRPr="00054DA5" w:rsidRDefault="00400CD4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0C8165CF" w:rsidR="00400CD4" w:rsidRPr="00054DA5" w:rsidRDefault="00447BFB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 xml:space="preserve">Хотинська міська рада </w:t>
      </w:r>
      <w:r w:rsidR="00F960BB" w:rsidRPr="00F960BB">
        <w:rPr>
          <w:rFonts w:ascii="Times New Roman" w:eastAsia="Times New Roman" w:hAnsi="Times New Roman" w:cs="Times New Roman"/>
          <w:sz w:val="24"/>
          <w:szCs w:val="24"/>
        </w:rPr>
        <w:t>; вул. О. Кобилянської, 2 А, м. Хотин, 60000; код за ЄДРПОУ – 04062205; категорія замовника – орган місцевого самоврядування.</w:t>
      </w:r>
    </w:p>
    <w:p w14:paraId="3971B697" w14:textId="793642C9" w:rsidR="00447BFB" w:rsidRPr="000C37C5" w:rsidRDefault="00447BFB" w:rsidP="000C37C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600" w:rsidRPr="00C87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Розподіл </w:t>
      </w:r>
      <w:r w:rsidR="007435BB" w:rsidRPr="007435B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природного газу</w:t>
      </w:r>
      <w:r w:rsidR="0074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35BB" w:rsidRPr="007435BB">
        <w:rPr>
          <w:rFonts w:ascii="Times New Roman" w:eastAsia="Times New Roman" w:hAnsi="Times New Roman" w:cs="Times New Roman"/>
          <w:color w:val="000000"/>
          <w:sz w:val="24"/>
          <w:szCs w:val="24"/>
        </w:rPr>
        <w:t>65210000-8 Розподіл газу</w:t>
      </w:r>
      <w:r w:rsidR="0074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7600" w:rsidRPr="00C87600">
        <w:rPr>
          <w:rFonts w:ascii="Times New Roman" w:eastAsia="Times New Roman" w:hAnsi="Times New Roman" w:cs="Times New Roman"/>
          <w:color w:val="000000"/>
          <w:sz w:val="24"/>
          <w:szCs w:val="24"/>
        </w:rPr>
        <w:t>за  ДК 021:2015 Єдиного закупівельного словника</w:t>
      </w:r>
      <w:r w:rsidR="00C876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6" w14:textId="2C24549E" w:rsidR="00400CD4" w:rsidRPr="00054DA5" w:rsidRDefault="00447BFB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b/>
          <w:sz w:val="24"/>
          <w:szCs w:val="24"/>
        </w:rPr>
        <w:t>Вид та ідентифікатор процедури закупівлі (у р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4DA5">
        <w:rPr>
          <w:rFonts w:ascii="Times New Roman" w:eastAsia="Times New Roman" w:hAnsi="Times New Roman" w:cs="Times New Roman"/>
          <w:b/>
          <w:sz w:val="24"/>
          <w:szCs w:val="24"/>
        </w:rPr>
        <w:t>зі наявності):</w:t>
      </w:r>
      <w:r w:rsidR="00B73A9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435BB" w:rsidRPr="007435BB">
        <w:rPr>
          <w:rFonts w:ascii="Times New Roman" w:eastAsia="Times New Roman" w:hAnsi="Times New Roman" w:cs="Times New Roman"/>
          <w:sz w:val="24"/>
          <w:szCs w:val="24"/>
        </w:rPr>
        <w:t>UA-2024-01-17-002892-a</w:t>
      </w:r>
      <w:r w:rsidR="00743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0BB">
        <w:rPr>
          <w:rFonts w:ascii="Times New Roman" w:eastAsia="Times New Roman" w:hAnsi="Times New Roman" w:cs="Times New Roman"/>
          <w:sz w:val="24"/>
          <w:szCs w:val="24"/>
        </w:rPr>
        <w:t>закупівля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електронної системи закупівель.</w:t>
      </w:r>
    </w:p>
    <w:p w14:paraId="450ED010" w14:textId="741AB086" w:rsidR="00C87600" w:rsidRPr="00AF59F7" w:rsidRDefault="00447BFB" w:rsidP="00C876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b/>
          <w:sz w:val="24"/>
          <w:szCs w:val="24"/>
        </w:rPr>
        <w:t>Розмір бюджетного призначення: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5BB" w:rsidRPr="007435BB">
        <w:rPr>
          <w:rFonts w:ascii="Times New Roman" w:eastAsia="Times New Roman" w:hAnsi="Times New Roman" w:cs="Times New Roman"/>
          <w:sz w:val="24"/>
          <w:szCs w:val="24"/>
        </w:rPr>
        <w:t>1 652,21</w:t>
      </w:r>
      <w:r w:rsidR="00743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600" w:rsidRPr="00AF59F7">
        <w:rPr>
          <w:rFonts w:ascii="Times New Roman" w:eastAsia="Times New Roman" w:hAnsi="Times New Roman" w:cs="Times New Roman"/>
          <w:sz w:val="24"/>
          <w:szCs w:val="24"/>
        </w:rPr>
        <w:t>грн. з ПДВ згідно з розписом річного кошторису на 2024 рік.</w:t>
      </w:r>
    </w:p>
    <w:p w14:paraId="00000018" w14:textId="00F15321" w:rsidR="00400CD4" w:rsidRPr="00054DA5" w:rsidRDefault="00447BFB" w:rsidP="00AA0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b/>
          <w:sz w:val="24"/>
          <w:szCs w:val="24"/>
        </w:rPr>
        <w:t>Підстави для здійснення закупівлі:</w:t>
      </w:r>
      <w:r w:rsidRPr="00054D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54DA5">
        <w:rPr>
          <w:rFonts w:ascii="Times New Roman" w:eastAsia="Times New Roman" w:hAnsi="Times New Roman" w:cs="Times New Roman"/>
          <w:i/>
          <w:sz w:val="24"/>
          <w:szCs w:val="24"/>
        </w:rPr>
        <w:t>відповідно до підпункту 5 пункту 13 Особливостей</w:t>
      </w:r>
      <w:r w:rsidRPr="00054DA5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</w:t>
      </w:r>
      <w:r w:rsidRPr="00054DA5">
        <w:rPr>
          <w:rFonts w:ascii="Times New Roman" w:eastAsia="Times New Roman" w:hAnsi="Times New Roman" w:cs="Times New Roman"/>
          <w:i/>
          <w:sz w:val="24"/>
          <w:szCs w:val="24"/>
        </w:rPr>
        <w:t>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замовником.</w:t>
      </w:r>
    </w:p>
    <w:p w14:paraId="00000019" w14:textId="77777777" w:rsidR="00400CD4" w:rsidRPr="00054DA5" w:rsidRDefault="00447BFB" w:rsidP="00054DA5">
      <w:pPr>
        <w:tabs>
          <w:tab w:val="left" w:pos="284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b/>
          <w:sz w:val="24"/>
          <w:szCs w:val="24"/>
        </w:rPr>
        <w:t>Обґрунтування підстави для здійснення закупівлі:</w:t>
      </w:r>
      <w:r w:rsidRPr="00054D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1A" w14:textId="77777777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1B" w14:textId="383B5929" w:rsidR="00400CD4" w:rsidRPr="00054DA5" w:rsidRDefault="00447BFB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i/>
          <w:sz w:val="24"/>
          <w:szCs w:val="24"/>
        </w:rPr>
        <w:t>Указом Президента України від 24.02.2022 № 64 (зі змінами) термін дії воєнного стану встановлено до14.02.2024р.</w:t>
      </w:r>
    </w:p>
    <w:p w14:paraId="0000001C" w14:textId="77777777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14:paraId="0000001D" w14:textId="77777777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14:paraId="0000001E" w14:textId="77777777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2) забезпечити фінансування та вжити в межах повноважень інших заходів, пов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язаних із запровадженням правового режиму воєнного стану на території України.</w:t>
      </w:r>
    </w:p>
    <w:p w14:paraId="0000001F" w14:textId="77777777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 12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0000020" w14:textId="77777777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14:paraId="00000021" w14:textId="77777777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00000022" w14:textId="77777777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000023" w14:textId="77777777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4D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Х 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 w:rsidRPr="00054DA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0000024" w14:textId="77777777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виконання 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>ціє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ї норми Закону урядом бул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DA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054D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00000025" w14:textId="77777777" w:rsidR="00400CD4" w:rsidRPr="00054DA5" w:rsidRDefault="00447BFB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sz w:val="24"/>
          <w:szCs w:val="24"/>
        </w:rPr>
        <w:t xml:space="preserve">Положеннями </w:t>
      </w:r>
      <w:r w:rsidRPr="00054DA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 xml:space="preserve"> передбачено 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підставу для здійснення закупівлі за </w:t>
      </w:r>
      <w:r w:rsidRPr="00054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підпунктом 5 пункту 13: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054DA5">
        <w:rPr>
          <w:rFonts w:ascii="Times New Roman" w:eastAsia="Times New Roman" w:hAnsi="Times New Roman" w:cs="Times New Roman"/>
          <w:i/>
          <w:sz w:val="24"/>
          <w:szCs w:val="24"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 w:rsidRPr="00054DA5">
        <w:rPr>
          <w:rFonts w:ascii="Times New Roman" w:eastAsia="Times New Roman" w:hAnsi="Times New Roman" w:cs="Times New Roman"/>
          <w:b/>
          <w:i/>
          <w:sz w:val="24"/>
          <w:szCs w:val="24"/>
        </w:rPr>
        <w:t>яка повинна бути документально підтверджена замовником</w:t>
      </w:r>
      <w:r w:rsidRPr="00054DA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26" w14:textId="4F19DC07" w:rsidR="00400CD4" w:rsidRPr="00054DA5" w:rsidRDefault="00447BFB" w:rsidP="00054DA5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4DA5">
        <w:rPr>
          <w:rFonts w:ascii="Times New Roman" w:eastAsia="Times New Roman" w:hAnsi="Times New Roman" w:cs="Times New Roman"/>
          <w:sz w:val="24"/>
          <w:szCs w:val="24"/>
        </w:rPr>
        <w:t xml:space="preserve">Закупівля проводиться без застосування </w:t>
      </w:r>
      <w:r w:rsidRPr="00054DA5">
        <w:rPr>
          <w:color w:val="333333"/>
          <w:sz w:val="24"/>
          <w:szCs w:val="24"/>
          <w:shd w:val="clear" w:color="auto" w:fill="FFFFFF"/>
        </w:rPr>
        <w:t xml:space="preserve">  </w:t>
      </w:r>
      <w:r w:rsidRPr="00054D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відкритих торгів та/або електронного каталогу для закупівлі товарів та послуг відповідно до абзацу 4 підпункту 5 пункту 13 Постанови КМУ від 12.10.2022 №1178 «Особливості здійснення публічних закупівель товарів, робіт і послуг для замовників, передбачених Законом України «публічні закупівлі» на період дії правового режиму воєнного стану в Україні та протягом 90 днів з дня йог припинення або скасування» зі змінами (далі Особливості). А саме роботи, товари чи послуги можуть бути виконанні, поставлені чи надані виключно певним суб’єктом господарювання в одному з таких випадків: відсутність конкуренції з технічних причин, яка повинна бути документально підтверджена замовником.</w:t>
      </w:r>
    </w:p>
    <w:p w14:paraId="2E1AC6D8" w14:textId="11C87224" w:rsidR="00447BFB" w:rsidRPr="00054DA5" w:rsidRDefault="00447BFB" w:rsidP="00054DA5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4D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Документи що підтверджують наявність відсутності конкуренції з технічних причин та умов застосування даної закупівлі:</w:t>
      </w:r>
    </w:p>
    <w:p w14:paraId="43772BA6" w14:textId="77777777" w:rsidR="00447BFB" w:rsidRPr="00054DA5" w:rsidRDefault="00447BFB" w:rsidP="00054DA5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sz w:val="24"/>
          <w:szCs w:val="24"/>
          <w:lang w:val="uk-UA"/>
        </w:rPr>
        <w:t>Закон України «Про природні монополії»</w:t>
      </w:r>
    </w:p>
    <w:p w14:paraId="1C5D123D" w14:textId="77777777" w:rsidR="00447BFB" w:rsidRPr="00054DA5" w:rsidRDefault="00447BFB" w:rsidP="00054DA5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захист економічної конкуренції»;</w:t>
      </w:r>
    </w:p>
    <w:p w14:paraId="51CF9C07" w14:textId="1A6B41DE" w:rsidR="00447BFB" w:rsidRPr="00054DA5" w:rsidRDefault="00447BFB" w:rsidP="00054DA5">
      <w:pPr>
        <w:pStyle w:val="a6"/>
        <w:numPr>
          <w:ilvl w:val="0"/>
          <w:numId w:val="1"/>
        </w:numPr>
        <w:spacing w:after="0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Розпорядження Антимонопольного комітету України від 28.11.2012 №874-р «Про затвердження Порядку складання та ведення зведеного переліку суб’єктів природних монополій» ;</w:t>
      </w:r>
    </w:p>
    <w:p w14:paraId="6C26C876" w14:textId="41FF6063" w:rsidR="00447BFB" w:rsidRPr="00054DA5" w:rsidRDefault="00447BFB" w:rsidP="00054DA5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Зведений перелік суб’єктів природних монополій станом на 30.11.2023 розміщений на  офіційному веб-порталі Антимонопольного комітету України від 18.12.2023р (№201), посилання: </w:t>
      </w:r>
      <w:hyperlink r:id="rId7" w:history="1">
        <w:r w:rsidRPr="00054DA5">
          <w:rPr>
            <w:rStyle w:val="a9"/>
            <w:rFonts w:ascii="Times New Roman" w:eastAsia="Times New Roman" w:hAnsi="Times New Roman" w:cs="Times New Roman"/>
            <w:sz w:val="24"/>
            <w:szCs w:val="24"/>
            <w:lang w:val="uk-UA"/>
          </w:rPr>
          <w:t>https://amcu.gov.ua/napryami/konkurenciya/arhiv-zvedenogo-pereliku-prirodnih-monopolij/zvedenij-perelik-prirodnih-monopolij-2023</w:t>
        </w:r>
      </w:hyperlink>
    </w:p>
    <w:p w14:paraId="43C8FF65" w14:textId="095A7780" w:rsidR="00202EE4" w:rsidRDefault="007435BB" w:rsidP="00A67EF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АКЦІОНЕРНЕ ТОВАРИСТВО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ОПЕРАТОР ГАЗОРОЗПОДІЛЬНОЇ СИСТЕМИ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>ЧЕРНІВЦІГАЗ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447BFB" w:rsidRPr="00054DA5">
        <w:rPr>
          <w:rFonts w:ascii="Times New Roman" w:eastAsia="Times New Roman" w:hAnsi="Times New Roman" w:cs="Times New Roman"/>
          <w:sz w:val="24"/>
          <w:szCs w:val="24"/>
        </w:rPr>
        <w:t xml:space="preserve">(ЄДРПОУ </w:t>
      </w:r>
      <w:r w:rsidR="00C87600">
        <w:rPr>
          <w:rFonts w:ascii="Times New Roman" w:eastAsia="Times New Roman" w:hAnsi="Times New Roman" w:cs="Times New Roman"/>
          <w:sz w:val="24"/>
          <w:szCs w:val="24"/>
        </w:rPr>
        <w:t>00130760</w:t>
      </w:r>
      <w:r w:rsidR="00447BFB" w:rsidRPr="00054DA5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6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BFB" w:rsidRPr="00054DA5">
        <w:rPr>
          <w:rFonts w:ascii="Times New Roman" w:eastAsia="Times New Roman" w:hAnsi="Times New Roman" w:cs="Times New Roman"/>
          <w:sz w:val="24"/>
          <w:szCs w:val="24"/>
        </w:rPr>
        <w:t xml:space="preserve">займає монопольне становище на ринку </w:t>
      </w:r>
      <w:r w:rsidR="00202EE4">
        <w:rPr>
          <w:rFonts w:ascii="Times New Roman" w:eastAsia="Times New Roman" w:hAnsi="Times New Roman" w:cs="Times New Roman"/>
          <w:sz w:val="24"/>
          <w:szCs w:val="24"/>
        </w:rPr>
        <w:t xml:space="preserve">розподілу </w:t>
      </w:r>
      <w:r w:rsidR="00A67EF5">
        <w:rPr>
          <w:rFonts w:ascii="Times New Roman" w:eastAsia="Times New Roman" w:hAnsi="Times New Roman" w:cs="Times New Roman"/>
          <w:sz w:val="24"/>
          <w:szCs w:val="24"/>
        </w:rPr>
        <w:t xml:space="preserve">природного газу </w:t>
      </w:r>
      <w:r w:rsidR="00202EE4">
        <w:rPr>
          <w:rFonts w:ascii="Times New Roman" w:eastAsia="Times New Roman" w:hAnsi="Times New Roman" w:cs="Times New Roman"/>
          <w:sz w:val="24"/>
          <w:szCs w:val="24"/>
        </w:rPr>
        <w:t xml:space="preserve">на території Чернівецької області, відповідно до Постанови НКРЕКП від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29.06</w:t>
      </w:r>
      <w:r w:rsidR="00202EE4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02E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856</w:t>
      </w:r>
      <w:r w:rsidR="00447BFB" w:rsidRPr="00054DA5">
        <w:rPr>
          <w:rFonts w:ascii="Times New Roman" w:eastAsia="Times New Roman" w:hAnsi="Times New Roman" w:cs="Times New Roman"/>
          <w:sz w:val="24"/>
          <w:szCs w:val="24"/>
        </w:rPr>
        <w:t xml:space="preserve">, про що </w:t>
      </w:r>
      <w:proofErr w:type="spellStart"/>
      <w:r w:rsidR="00447BFB" w:rsidRPr="00054DA5">
        <w:rPr>
          <w:rFonts w:ascii="Times New Roman" w:eastAsia="Times New Roman" w:hAnsi="Times New Roman" w:cs="Times New Roman"/>
          <w:sz w:val="24"/>
          <w:szCs w:val="24"/>
        </w:rPr>
        <w:t>внесено</w:t>
      </w:r>
      <w:proofErr w:type="spellEnd"/>
      <w:r w:rsidR="00447BFB" w:rsidRPr="00054DA5">
        <w:rPr>
          <w:rFonts w:ascii="Times New Roman" w:eastAsia="Times New Roman" w:hAnsi="Times New Roman" w:cs="Times New Roman"/>
          <w:sz w:val="24"/>
          <w:szCs w:val="24"/>
        </w:rPr>
        <w:t xml:space="preserve"> запис до зведеного переліку суб’єктів природних монополій щодо </w:t>
      </w:r>
      <w:r w:rsidR="00A67EF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02EE4">
        <w:rPr>
          <w:rFonts w:ascii="Times New Roman" w:eastAsia="Times New Roman" w:hAnsi="Times New Roman" w:cs="Times New Roman"/>
          <w:sz w:val="24"/>
          <w:szCs w:val="24"/>
        </w:rPr>
        <w:t xml:space="preserve">озподілу </w:t>
      </w:r>
      <w:r w:rsidR="00A67EF5">
        <w:rPr>
          <w:rFonts w:ascii="Times New Roman" w:eastAsia="Times New Roman" w:hAnsi="Times New Roman" w:cs="Times New Roman"/>
          <w:sz w:val="24"/>
          <w:szCs w:val="24"/>
        </w:rPr>
        <w:t>природного газу</w:t>
      </w:r>
      <w:r w:rsidR="00202EE4">
        <w:rPr>
          <w:rFonts w:ascii="Times New Roman" w:eastAsia="Times New Roman" w:hAnsi="Times New Roman" w:cs="Times New Roman"/>
          <w:sz w:val="24"/>
          <w:szCs w:val="24"/>
        </w:rPr>
        <w:t xml:space="preserve"> на території Чернівецької області станом на 18.12.2023 року.</w:t>
      </w:r>
      <w:r w:rsidR="00447BFB" w:rsidRPr="00054DA5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частин 2 статті 5 Закону України «Про природні монополії» зведений перелік суб’єктів природних монополій ведеться Антимонопольним комітетом України. Згідно з розпорядженням Антимонопольного комітету України ( </w:t>
      </w:r>
      <w:hyperlink r:id="rId8" w:history="1">
        <w:r w:rsidR="00447BFB" w:rsidRPr="00054DA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447BFB" w:rsidRPr="00054DA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447BFB" w:rsidRPr="00054DA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amcu</w:t>
        </w:r>
        <w:proofErr w:type="spellEnd"/>
        <w:r w:rsidR="00447BFB" w:rsidRPr="00054DA5">
          <w:rPr>
            <w:rStyle w:val="a9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447BFB" w:rsidRPr="00054DA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447BFB" w:rsidRPr="00054DA5">
          <w:rPr>
            <w:rStyle w:val="a9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447BFB" w:rsidRPr="00054DA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="00447BFB" w:rsidRPr="00054DA5">
          <w:rPr>
            <w:rStyle w:val="a9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</w:hyperlink>
      <w:r w:rsidR="00447BFB" w:rsidRPr="00054DA5">
        <w:rPr>
          <w:rFonts w:ascii="Times New Roman" w:eastAsia="Times New Roman" w:hAnsi="Times New Roman" w:cs="Times New Roman"/>
          <w:sz w:val="24"/>
          <w:szCs w:val="24"/>
        </w:rPr>
        <w:t xml:space="preserve">). Отже з технічних причин відсутня можливість отримувати теплову енергію від інших організацій, які постачають теплову енергію. Таким чином у зв’язку з відсутністю альтернативи забезпечення тепловою енергією закладів Замовника може бути здійснено лише певним постачальником - </w:t>
      </w:r>
      <w:r w:rsidR="00A67EF5"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АКЦІОНЕРНЕ ТОВАРИСТВО </w:t>
      </w:r>
      <w:r w:rsidR="00A67EF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67EF5"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ОПЕРАТОР ГАЗОРОЗПОДІЛЬНОЇ СИСТЕМИ </w:t>
      </w:r>
      <w:r w:rsidR="00A67EF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67EF5"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>ЧЕРНІВЦІГАЗ</w:t>
      </w:r>
      <w:r w:rsidR="00A67EF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02E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02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7BFB" w:rsidRPr="00054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підставі абзацу 4 підпункту 5 пункту 13 Особливостей та враховуючи вищевикладене, здійснити закупівлю без застосування відкритих торгів та/або електронного каталогу для закупівлі послуги  постачання теплової енергії для потреб опалення та укласти прямий договір, з дотриманням принципів здійснення публічних закупівель, визначених Законом з </w:t>
      </w:r>
      <w:r w:rsidR="00447BFB" w:rsidRPr="00054DA5">
        <w:rPr>
          <w:rFonts w:ascii="Times New Roman" w:eastAsia="Times New Roman" w:hAnsi="Times New Roman" w:cs="Times New Roman"/>
          <w:sz w:val="24"/>
          <w:szCs w:val="24"/>
        </w:rPr>
        <w:t>енергією закладів Замовника може бути здійснено лише певним постачальником –</w:t>
      </w:r>
      <w:r w:rsidR="00A67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EF5"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АКЦІОНЕРНЕ ТОВАРИСТВО </w:t>
      </w:r>
      <w:r w:rsidR="00A67EF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67EF5"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ОПЕРАТОР ГАЗОРОЗПОДІЛЬНОЇ СИСТЕМИ </w:t>
      </w:r>
      <w:r w:rsidR="00A67EF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67EF5"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>ЧЕРНІВЦІГАЗ</w:t>
      </w:r>
      <w:r w:rsidR="00A67EF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67E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000027" w14:textId="09880F8B" w:rsidR="00400CD4" w:rsidRPr="00054DA5" w:rsidRDefault="00447BFB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sz w:val="24"/>
          <w:szCs w:val="24"/>
        </w:rPr>
        <w:t>Обсяг закупівлі визначається на підставі річного планування, а також з урахуванням потреби замовника на період до кінця 2024 року.</w:t>
      </w:r>
    </w:p>
    <w:p w14:paraId="00000028" w14:textId="0D0BEFEB" w:rsidR="00400CD4" w:rsidRPr="00054DA5" w:rsidRDefault="00447BFB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sz w:val="24"/>
          <w:szCs w:val="24"/>
        </w:rPr>
        <w:t>Відповідно до кошторису на 2024  існує потреба у здійсненні</w:t>
      </w:r>
      <w:r w:rsidRPr="00054D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Закупівлі</w:t>
      </w:r>
      <w:r w:rsidRPr="00054DA5">
        <w:rPr>
          <w:sz w:val="24"/>
          <w:szCs w:val="24"/>
        </w:rPr>
        <w:t>.</w:t>
      </w:r>
    </w:p>
    <w:p w14:paraId="2ACD30A9" w14:textId="1A072BE7" w:rsidR="00447FA1" w:rsidRDefault="00447BFB" w:rsidP="00FD0F1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i/>
          <w:sz w:val="24"/>
          <w:szCs w:val="24"/>
        </w:rPr>
        <w:t xml:space="preserve">Враховуючи те, що постачальником / виконавцем </w:t>
      </w:r>
      <w:r w:rsidRPr="00054DA5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054DA5">
        <w:rPr>
          <w:rFonts w:ascii="Times New Roman" w:eastAsia="Times New Roman" w:hAnsi="Times New Roman" w:cs="Times New Roman"/>
          <w:i/>
          <w:sz w:val="24"/>
          <w:szCs w:val="24"/>
        </w:rPr>
        <w:t xml:space="preserve"> є лише певний суб’єкт господарювання </w:t>
      </w:r>
      <w:r w:rsidR="00A67EF5"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АКЦІОНЕРНЕ ТОВАРИСТВО </w:t>
      </w:r>
      <w:r w:rsidR="00A67EF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67EF5"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ОПЕРАТОР ГАЗОРОЗПОДІЛЬНОЇ СИСТЕМИ </w:t>
      </w:r>
      <w:r w:rsidR="00A67EF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67EF5"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>ЧЕРНІВЦІГАЗ</w:t>
      </w:r>
      <w:r w:rsidR="00A67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054DA5">
        <w:rPr>
          <w:rFonts w:ascii="Times New Roman" w:eastAsia="Times New Roman" w:hAnsi="Times New Roman" w:cs="Times New Roman"/>
          <w:i/>
          <w:sz w:val="24"/>
          <w:szCs w:val="24"/>
        </w:rPr>
        <w:t xml:space="preserve">що визначено відповідним документом — </w:t>
      </w:r>
      <w:r w:rsidRPr="00054DA5">
        <w:rPr>
          <w:rFonts w:ascii="Times New Roman" w:hAnsi="Times New Roman" w:cs="Times New Roman"/>
          <w:sz w:val="24"/>
          <w:szCs w:val="24"/>
        </w:rPr>
        <w:t>ЗВЕДЕНИЙ ПЕРЕЛІК СУБ'ЄКТІВ ПРИРОДНИХ МОНОПОЛІЙ</w:t>
      </w:r>
      <w:r w:rsidRPr="00054DA5">
        <w:rPr>
          <w:rFonts w:ascii="Times New Roman" w:eastAsia="Times New Roman" w:hAnsi="Times New Roman" w:cs="Times New Roman"/>
          <w:i/>
          <w:sz w:val="24"/>
          <w:szCs w:val="24"/>
        </w:rPr>
        <w:t>, застосовується вищевказане виключення.</w:t>
      </w:r>
    </w:p>
    <w:p w14:paraId="498B2DC6" w14:textId="77777777" w:rsidR="00447FA1" w:rsidRDefault="00447BFB" w:rsidP="00447FA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цьому відповідно до кошторису  підтверджується наявність нагальної потреби в </w:t>
      </w:r>
      <w:r w:rsidR="003237F2"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закупівлі </w:t>
      </w:r>
    </w:p>
    <w:p w14:paraId="7E39B0E6" w14:textId="77777777" w:rsidR="00A67EF5" w:rsidRPr="000C37C5" w:rsidRDefault="00A67EF5" w:rsidP="00A67EF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Розподіл </w:t>
      </w:r>
      <w:r w:rsidRPr="007435B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природного газу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5BB">
        <w:rPr>
          <w:rFonts w:ascii="Times New Roman" w:eastAsia="Times New Roman" w:hAnsi="Times New Roman" w:cs="Times New Roman"/>
          <w:color w:val="000000"/>
          <w:sz w:val="24"/>
          <w:szCs w:val="24"/>
        </w:rPr>
        <w:t>65210000-8 Розподіл газу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7600">
        <w:rPr>
          <w:rFonts w:ascii="Times New Roman" w:eastAsia="Times New Roman" w:hAnsi="Times New Roman" w:cs="Times New Roman"/>
          <w:color w:val="000000"/>
          <w:sz w:val="24"/>
          <w:szCs w:val="24"/>
        </w:rPr>
        <w:t>за  ДК 021:2015 Єдиного закупівельного словника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0000002B" w14:textId="4DA34AF0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, як передбачено чинним законодавством,</w:t>
      </w:r>
      <w:bookmarkStart w:id="1" w:name="bookmark=id.gjdgxs" w:colFirst="0" w:colLast="0"/>
      <w:bookmarkEnd w:id="1"/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C" w14:textId="77777777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чином,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 w:rsidRPr="00054D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054D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Закупівлі, 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як виняток, п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ідстави за </w:t>
      </w:r>
      <w:r w:rsidRPr="00054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підпунктом 5 пункту 13 </w:t>
      </w:r>
      <w:r w:rsidRPr="00054D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Особливостей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</w:t>
      </w:r>
      <w:r w:rsidRPr="00054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дійснюватися без застосування відкритих торгів та/або електронного каталогу для закупівлі товару у разі, коли </w:t>
      </w:r>
      <w:r w:rsidRPr="00054D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 w:rsidRPr="00054D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 укладення договору.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2D" w14:textId="77777777" w:rsidR="00400CD4" w:rsidRPr="00054DA5" w:rsidRDefault="00447BFB" w:rsidP="00054DA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 огляду на викладене, рішення щодо проведення закупівлі відповідає чинному законодавству.</w:t>
      </w:r>
    </w:p>
    <w:p w14:paraId="0000002E" w14:textId="77777777" w:rsidR="00400CD4" w:rsidRPr="00054DA5" w:rsidRDefault="00447BFB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без використання електронної системи закупівель, відповідно до пункту 3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8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розділу Х «Прикінцеві та перехідні положення» Закону.</w:t>
      </w:r>
    </w:p>
    <w:p w14:paraId="0000002F" w14:textId="77777777" w:rsidR="00400CD4" w:rsidRPr="00054DA5" w:rsidRDefault="00447BFB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Разом із звітом про договір про закупівлю, укладений без використання електронної системи закупівель, замовник оприлюднює в електронній системі закупівель договір про закупівлю та додатки до нього, а також обґрунтування підстави для здійснення замовником закупівлі відповідно до </w:t>
      </w:r>
      <w:r w:rsidRPr="00054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пункту 13 Особливостей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DA5">
        <w:rPr>
          <w:rFonts w:ascii="Times New Roman" w:eastAsia="Times New Roman" w:hAnsi="Times New Roman" w:cs="Times New Roman"/>
          <w:color w:val="4A86E8"/>
          <w:sz w:val="24"/>
          <w:szCs w:val="24"/>
        </w:rPr>
        <w:t>у вигляді цього файлу «Обґрунтування підстави»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0" w14:textId="77777777" w:rsidR="00400CD4" w:rsidRPr="00054DA5" w:rsidRDefault="00447BFB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00000031" w14:textId="73B251E3" w:rsidR="00400CD4" w:rsidRPr="000E1EF3" w:rsidRDefault="00951B03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EF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E1E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E1EF3">
        <w:rPr>
          <w:rFonts w:ascii="Times New Roman" w:hAnsi="Times New Roman" w:cs="Times New Roman"/>
          <w:sz w:val="24"/>
          <w:szCs w:val="24"/>
        </w:rPr>
        <w:t xml:space="preserve"> </w:t>
      </w:r>
      <w:r w:rsidR="000E1EF3" w:rsidRPr="000E1EF3">
        <w:rPr>
          <w:rFonts w:ascii="Times New Roman" w:hAnsi="Times New Roman" w:cs="Times New Roman"/>
          <w:sz w:val="24"/>
          <w:szCs w:val="24"/>
        </w:rPr>
        <w:t>Зведений перелік суб'єктів природних монополій</w:t>
      </w:r>
    </w:p>
    <w:p w14:paraId="3BE41780" w14:textId="3C67C30B" w:rsidR="00447BFB" w:rsidRPr="000E1EF3" w:rsidRDefault="00951B03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F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E1E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E1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1EF3" w:rsidRPr="000E1EF3"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 підстави</w:t>
      </w:r>
    </w:p>
    <w:p w14:paraId="4AC251F7" w14:textId="538F338E" w:rsidR="00A109A9" w:rsidRPr="000E1EF3" w:rsidRDefault="00951B03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EF3">
        <w:rPr>
          <w:rFonts w:ascii="Times New Roman" w:eastAsia="Times New Roman" w:hAnsi="Times New Roman" w:cs="Times New Roman"/>
          <w:color w:val="000000"/>
          <w:sz w:val="24"/>
          <w:szCs w:val="24"/>
        </w:rPr>
        <w:t>3. Ліцензія</w:t>
      </w:r>
    </w:p>
    <w:p w14:paraId="00000032" w14:textId="0DEC4372" w:rsidR="00400CD4" w:rsidRPr="00054DA5" w:rsidRDefault="00400CD4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400CD4" w:rsidRDefault="00400CD4" w:rsidP="00054DA5">
      <w:pPr>
        <w:ind w:firstLine="426"/>
        <w:jc w:val="both"/>
      </w:pPr>
    </w:p>
    <w:sectPr w:rsidR="00400CD4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C367E"/>
    <w:multiLevelType w:val="hybridMultilevel"/>
    <w:tmpl w:val="F142031E"/>
    <w:lvl w:ilvl="0" w:tplc="1182FAF4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D4"/>
    <w:rsid w:val="00054DA5"/>
    <w:rsid w:val="000C37C5"/>
    <w:rsid w:val="000E1EF3"/>
    <w:rsid w:val="00101A31"/>
    <w:rsid w:val="00146093"/>
    <w:rsid w:val="00202EE4"/>
    <w:rsid w:val="003173EA"/>
    <w:rsid w:val="003237F2"/>
    <w:rsid w:val="00357624"/>
    <w:rsid w:val="00400CD4"/>
    <w:rsid w:val="00447BFB"/>
    <w:rsid w:val="00447FA1"/>
    <w:rsid w:val="006218B4"/>
    <w:rsid w:val="007435BB"/>
    <w:rsid w:val="0074533B"/>
    <w:rsid w:val="008A5116"/>
    <w:rsid w:val="00951B03"/>
    <w:rsid w:val="00A109A9"/>
    <w:rsid w:val="00A67EF5"/>
    <w:rsid w:val="00AA0FAE"/>
    <w:rsid w:val="00B73A97"/>
    <w:rsid w:val="00C87600"/>
    <w:rsid w:val="00D25184"/>
    <w:rsid w:val="00F960BB"/>
    <w:rsid w:val="00F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6CDF"/>
  <w15:docId w15:val="{F84767A9-45A7-4171-B519-A03AFB86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2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Hyperlink"/>
    <w:basedOn w:val="a0"/>
    <w:uiPriority w:val="99"/>
    <w:unhideWhenUsed/>
    <w:rsid w:val="00447BF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37F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21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cu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amcu.gov.ua/napryami/konkurenciya/arhiv-zvedenogo-pereliku-prirodnih-monopolij/zvedenij-perelik-prirodnih-monopolij-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WedMp0Fe4cmAatAxlfqKzl/hA==">CgMxLjAyCWlkLmdqZGd4czIJaC4zMGowemxsOAByITE4UlRBOWJ5NkdXellfa01rWjVHM3NiQWpqVEJObVNUOQ==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6737</Words>
  <Characters>3841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zakupivli2</cp:lastModifiedBy>
  <cp:revision>2</cp:revision>
  <cp:lastPrinted>2024-01-09T09:02:00Z</cp:lastPrinted>
  <dcterms:created xsi:type="dcterms:W3CDTF">2024-02-23T08:45:00Z</dcterms:created>
  <dcterms:modified xsi:type="dcterms:W3CDTF">2024-02-23T08:45:00Z</dcterms:modified>
</cp:coreProperties>
</file>