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2B95" w14:textId="3C989F50" w:rsidR="000844FD" w:rsidRPr="00DE1186" w:rsidRDefault="000844FD" w:rsidP="00DE224D">
      <w:pPr>
        <w:jc w:val="center"/>
        <w:rPr>
          <w:rFonts w:ascii="Arial" w:hAnsi="Arial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188D">
        <w:rPr>
          <w:rFonts w:ascii="Arial" w:hAnsi="Arial"/>
          <w:b/>
          <w:noProof/>
          <w:sz w:val="24"/>
          <w:szCs w:val="24"/>
          <w:lang w:eastAsia="uk-UA"/>
        </w:rPr>
        <w:drawing>
          <wp:inline distT="0" distB="0" distL="0" distR="0" wp14:anchorId="2103ABF3" wp14:editId="4402DB01">
            <wp:extent cx="75057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D955" w14:textId="77777777" w:rsidR="000844FD" w:rsidRPr="00DE1186" w:rsidRDefault="000844FD" w:rsidP="00DE224D">
      <w:pPr>
        <w:spacing w:after="0" w:line="240" w:lineRule="auto"/>
        <w:jc w:val="center"/>
        <w:rPr>
          <w:rFonts w:ascii="Times New Roman" w:hAnsi="Times New Roman"/>
          <w:b/>
          <w:w w:val="120"/>
          <w:sz w:val="32"/>
          <w:szCs w:val="20"/>
          <w:lang w:eastAsia="ru-RU"/>
        </w:rPr>
      </w:pPr>
      <w:r w:rsidRPr="00DE1186">
        <w:rPr>
          <w:rFonts w:ascii="Times New Roman" w:hAnsi="Times New Roman"/>
          <w:b/>
          <w:w w:val="120"/>
          <w:sz w:val="32"/>
          <w:szCs w:val="20"/>
          <w:lang w:eastAsia="ru-RU"/>
        </w:rPr>
        <w:t>У К Р А Ї Н А</w:t>
      </w:r>
    </w:p>
    <w:p w14:paraId="1020626E" w14:textId="77777777" w:rsidR="000844FD" w:rsidRPr="00DE1186" w:rsidRDefault="000844FD" w:rsidP="00DE224D">
      <w:pPr>
        <w:keepNext/>
        <w:spacing w:after="0" w:line="240" w:lineRule="auto"/>
        <w:jc w:val="center"/>
        <w:outlineLvl w:val="0"/>
        <w:rPr>
          <w:rFonts w:ascii="Bodoni Highlight ICG" w:hAnsi="Bodoni Highlight ICG"/>
          <w:b/>
          <w:sz w:val="40"/>
          <w:szCs w:val="20"/>
          <w:lang w:eastAsia="ru-RU"/>
        </w:rPr>
      </w:pPr>
      <w:r w:rsidRPr="00DE1186">
        <w:rPr>
          <w:rFonts w:ascii="Times New Roman" w:hAnsi="Times New Roman"/>
          <w:b/>
          <w:w w:val="120"/>
          <w:sz w:val="40"/>
          <w:szCs w:val="20"/>
          <w:lang w:eastAsia="ru-RU"/>
        </w:rPr>
        <w:t>ХОТИНСЬКА МІСЬКА РАДА</w:t>
      </w:r>
    </w:p>
    <w:p w14:paraId="456CD38D" w14:textId="3B5EE6CB" w:rsidR="000844FD" w:rsidRPr="00DE1186" w:rsidRDefault="009F188D" w:rsidP="00DE224D">
      <w:pPr>
        <w:spacing w:after="0" w:line="240" w:lineRule="auto"/>
        <w:jc w:val="center"/>
        <w:rPr>
          <w:rFonts w:ascii="Arial" w:hAnsi="Arial"/>
          <w:sz w:val="16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E85E9F" wp14:editId="3F8A6559">
                <wp:simplePos x="0" y="0"/>
                <wp:positionH relativeFrom="column">
                  <wp:posOffset>-24765</wp:posOffset>
                </wp:positionH>
                <wp:positionV relativeFrom="paragraph">
                  <wp:posOffset>34924</wp:posOffset>
                </wp:positionV>
                <wp:extent cx="59016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69AD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" strokeweight="1pt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0844FD" w:rsidRPr="000C48E9" w14:paraId="4AA83D0D" w14:textId="77777777" w:rsidTr="0005709C">
        <w:trPr>
          <w:trHeight w:val="360"/>
        </w:trPr>
        <w:tc>
          <w:tcPr>
            <w:tcW w:w="9720" w:type="dxa"/>
          </w:tcPr>
          <w:p w14:paraId="7AFCADE6" w14:textId="702C7CEE" w:rsidR="000844FD" w:rsidRPr="00DE1186" w:rsidRDefault="009773D1" w:rsidP="00DE224D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_____</w:t>
            </w:r>
            <w:r w:rsidR="000844FD" w:rsidRPr="00DE1186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0844FD" w:rsidRPr="00DE1186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сесія</w:t>
            </w:r>
            <w:proofErr w:type="spellEnd"/>
            <w:r w:rsidR="000844FD" w:rsidRPr="00DE1186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r w:rsidR="000844FD">
              <w:rPr>
                <w:rFonts w:ascii="Times New Roman" w:hAnsi="Times New Roman"/>
                <w:b/>
                <w:sz w:val="28"/>
                <w:szCs w:val="24"/>
                <w:lang w:val="en-GB" w:eastAsia="ru-RU"/>
              </w:rPr>
              <w:t>VIII</w:t>
            </w:r>
            <w:r w:rsidR="000844FD" w:rsidRPr="00DE1186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0844FD" w:rsidRPr="00DE1186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скликання</w:t>
            </w:r>
            <w:proofErr w:type="spellEnd"/>
          </w:p>
        </w:tc>
      </w:tr>
      <w:tr w:rsidR="000844FD" w:rsidRPr="000C48E9" w14:paraId="780265F2" w14:textId="77777777" w:rsidTr="0005709C">
        <w:trPr>
          <w:trHeight w:val="566"/>
        </w:trPr>
        <w:tc>
          <w:tcPr>
            <w:tcW w:w="9720" w:type="dxa"/>
            <w:vAlign w:val="bottom"/>
          </w:tcPr>
          <w:p w14:paraId="333AF62A" w14:textId="776ED847" w:rsidR="000844FD" w:rsidRPr="00DE1186" w:rsidRDefault="000844FD" w:rsidP="0005709C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DE1186">
              <w:rPr>
                <w:rFonts w:ascii="Times New Roman" w:hAnsi="Times New Roman"/>
                <w:b/>
                <w:spacing w:val="20"/>
                <w:sz w:val="32"/>
                <w:szCs w:val="32"/>
                <w:lang w:val="ru-RU" w:eastAsia="ru-RU"/>
              </w:rPr>
              <w:t xml:space="preserve">РІШЕННЯ № </w:t>
            </w:r>
            <w:r w:rsidR="009773D1">
              <w:rPr>
                <w:rFonts w:ascii="Times New Roman" w:hAnsi="Times New Roman"/>
                <w:b/>
                <w:spacing w:val="20"/>
                <w:sz w:val="32"/>
                <w:szCs w:val="32"/>
                <w:lang w:val="ru-RU" w:eastAsia="ru-RU"/>
              </w:rPr>
              <w:t>________</w:t>
            </w:r>
          </w:p>
        </w:tc>
      </w:tr>
      <w:tr w:rsidR="000844FD" w:rsidRPr="000C48E9" w14:paraId="263F091D" w14:textId="77777777" w:rsidTr="0005709C">
        <w:trPr>
          <w:trHeight w:val="562"/>
        </w:trPr>
        <w:tc>
          <w:tcPr>
            <w:tcW w:w="9720" w:type="dxa"/>
            <w:vAlign w:val="bottom"/>
          </w:tcPr>
          <w:p w14:paraId="0F0DFA11" w14:textId="76780C2F" w:rsidR="000844FD" w:rsidRPr="00DE1186" w:rsidRDefault="000844FD" w:rsidP="00DE224D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7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97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грудня 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3113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E11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 Хотин</w:t>
            </w:r>
          </w:p>
        </w:tc>
      </w:tr>
    </w:tbl>
    <w:p w14:paraId="5B4D5415" w14:textId="77777777" w:rsidR="000844FD" w:rsidRPr="008B1A99" w:rsidRDefault="000844FD" w:rsidP="00DE224D">
      <w:pPr>
        <w:widowControl w:val="0"/>
        <w:tabs>
          <w:tab w:val="left" w:pos="8292"/>
          <w:tab w:val="left" w:pos="8363"/>
        </w:tabs>
        <w:spacing w:after="0" w:line="240" w:lineRule="auto"/>
        <w:ind w:firstLine="720"/>
        <w:rPr>
          <w:rFonts w:ascii="Times New Roman" w:hAnsi="Times New Roman"/>
          <w:sz w:val="16"/>
          <w:szCs w:val="16"/>
          <w:lang w:eastAsia="ru-RU"/>
        </w:rPr>
      </w:pPr>
    </w:p>
    <w:p w14:paraId="409F8C76" w14:textId="77777777" w:rsidR="000844FD" w:rsidRDefault="000844FD" w:rsidP="00DE22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створення індустріального </w:t>
      </w:r>
    </w:p>
    <w:p w14:paraId="43DC54BF" w14:textId="0F6243E9" w:rsidR="000844FD" w:rsidRDefault="000844FD" w:rsidP="00DE22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парку «Хотин</w:t>
      </w:r>
      <w:r w:rsidR="003113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Invest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та затвердження </w:t>
      </w:r>
    </w:p>
    <w:p w14:paraId="76AC00F8" w14:textId="77777777" w:rsidR="000844FD" w:rsidRDefault="000844FD" w:rsidP="00DE22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Концепції індустріального парку </w:t>
      </w:r>
    </w:p>
    <w:p w14:paraId="3FAE2547" w14:textId="2CD0B102" w:rsidR="000844FD" w:rsidRDefault="000844FD" w:rsidP="00DE22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«Хотин</w:t>
      </w:r>
      <w:r w:rsidR="003113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Invest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14:paraId="16D8DFF3" w14:textId="77777777" w:rsidR="000844FD" w:rsidRDefault="000844FD" w:rsidP="00DE22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91427E0" w14:textId="76920CE3" w:rsidR="000844FD" w:rsidRPr="00FC6FAF" w:rsidRDefault="000844FD" w:rsidP="002B7A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113E4">
        <w:rPr>
          <w:rFonts w:ascii="Times New Roman" w:hAnsi="Times New Roman"/>
          <w:sz w:val="28"/>
          <w:szCs w:val="28"/>
          <w:lang w:eastAsia="ru-RU"/>
        </w:rPr>
        <w:t xml:space="preserve">Керуючись статтею </w:t>
      </w:r>
      <w:r w:rsidR="003113E4" w:rsidRPr="003824C0">
        <w:rPr>
          <w:rFonts w:ascii="Times New Roman" w:hAnsi="Times New Roman"/>
          <w:sz w:val="28"/>
          <w:szCs w:val="28"/>
        </w:rPr>
        <w:t>26 Закону України «Про місцеве самоврядування в Україні»</w:t>
      </w:r>
      <w:r w:rsidR="003113E4">
        <w:rPr>
          <w:rFonts w:ascii="Times New Roman" w:hAnsi="Times New Roman"/>
          <w:sz w:val="28"/>
          <w:szCs w:val="28"/>
        </w:rPr>
        <w:t>,</w:t>
      </w:r>
      <w:r w:rsidR="003113E4">
        <w:rPr>
          <w:rFonts w:ascii="Times New Roman" w:hAnsi="Times New Roman"/>
          <w:sz w:val="28"/>
          <w:szCs w:val="28"/>
          <w:lang w:eastAsia="ru-RU"/>
        </w:rPr>
        <w:t xml:space="preserve"> Законом України «Про індустріальні парки»</w:t>
      </w:r>
      <w:r w:rsidR="00D93E6E">
        <w:rPr>
          <w:rFonts w:ascii="Times New Roman" w:hAnsi="Times New Roman"/>
          <w:sz w:val="28"/>
          <w:szCs w:val="28"/>
          <w:lang w:eastAsia="ru-RU"/>
        </w:rPr>
        <w:t xml:space="preserve">, відповідно до </w:t>
      </w:r>
      <w:r w:rsidR="00D93E6E"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постанови Кабінету Міністрів України від 16.01.2013 №216 «Про затвердження Порядку прийняття рішення про включення індустріального (промислового) парку до Реєстру індустріальних (промислових) парків»</w:t>
      </w:r>
      <w:r w:rsidR="00D9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з 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метою забезпечення сприятливих умов для залучення інвестицій в економіку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громади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активізації економічного розвитку та підвищення інвестиційної привабливості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Хотинської міської територіальної громади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розвитку сучасної виробничої та ринкової інфраструктури, створення нових робочих місць, зростання надходжень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міського 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D9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C6F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6FAF">
        <w:rPr>
          <w:rFonts w:ascii="Times New Roman" w:hAnsi="Times New Roman"/>
          <w:sz w:val="28"/>
          <w:szCs w:val="28"/>
          <w:lang w:eastAsia="ru-RU"/>
        </w:rPr>
        <w:t>Хотинська міська рада</w:t>
      </w:r>
    </w:p>
    <w:p w14:paraId="354A7180" w14:textId="77777777" w:rsidR="000844FD" w:rsidRPr="008B1A99" w:rsidRDefault="000844FD" w:rsidP="002B7A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1A99">
        <w:rPr>
          <w:rFonts w:ascii="Times New Roman" w:hAnsi="Times New Roman"/>
          <w:b/>
          <w:bCs/>
          <w:sz w:val="28"/>
          <w:szCs w:val="28"/>
          <w:lang w:eastAsia="ru-RU"/>
        </w:rPr>
        <w:t>ВИРІШИЛА:</w:t>
      </w:r>
    </w:p>
    <w:p w14:paraId="03F10D07" w14:textId="77777777" w:rsidR="000844FD" w:rsidRPr="008B1A99" w:rsidRDefault="000844FD" w:rsidP="002B7A0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18D6AA2" w14:textId="2B387821" w:rsidR="000844FD" w:rsidRPr="009D799E" w:rsidRDefault="000844FD" w:rsidP="006B06DF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99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Створити індустріальний парк «Хотин</w:t>
      </w:r>
      <w:r w:rsidR="00D9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Invest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на відведеній земельній ділянці  площею </w:t>
      </w:r>
      <w:r w:rsidR="00D93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13,7244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 за </w:t>
      </w:r>
      <w:proofErr w:type="spellStart"/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Чернівецька область, м. Хотин, квартал 157-Д терміном на 30 років, з моменту реєстрації уповноваженим Державним органом, який може бути продовжено відповідно до потреб ініціатора створення, керуючої компанії та учасників індустріального парку.</w:t>
      </w:r>
    </w:p>
    <w:p w14:paraId="39409F52" w14:textId="17067F37" w:rsidR="000844FD" w:rsidRPr="009D799E" w:rsidRDefault="000844FD" w:rsidP="006B06DF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799E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Затвердити Концепцію індустріального парку </w:t>
      </w:r>
      <w:bookmarkStart w:id="0" w:name="_GoBack"/>
      <w:bookmarkEnd w:id="0"/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«Хотин</w:t>
      </w:r>
      <w:r w:rsidR="006B06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Invest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r w:rsidRPr="00F47191">
        <w:rPr>
          <w:rFonts w:ascii="Times New Roman" w:hAnsi="Times New Roman"/>
          <w:sz w:val="28"/>
          <w:szCs w:val="28"/>
          <w:shd w:val="clear" w:color="auto" w:fill="FFFFFF"/>
        </w:rPr>
        <w:t>дода</w:t>
      </w:r>
      <w:r w:rsidR="00014558">
        <w:rPr>
          <w:rFonts w:ascii="Times New Roman" w:hAnsi="Times New Roman"/>
          <w:sz w:val="28"/>
          <w:szCs w:val="28"/>
          <w:shd w:val="clear" w:color="auto" w:fill="FFFFFF"/>
        </w:rPr>
        <w:t>ється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7F2CD7CA" w14:textId="3A907A5C" w:rsidR="000844FD" w:rsidRPr="009D799E" w:rsidRDefault="000844FD" w:rsidP="006B06DF">
      <w:pPr>
        <w:spacing w:after="0" w:line="240" w:lineRule="auto"/>
        <w:ind w:firstLine="62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Виконавчому комітету міської ради подати у встановленому порядку уповноваженому державному органу документи для включення індустріального парку «Хотин</w:t>
      </w:r>
      <w:r w:rsidR="006B06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Invest</w:t>
      </w:r>
      <w:r w:rsidRPr="009D79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до Реєстру індустріальних парків.</w:t>
      </w:r>
    </w:p>
    <w:p w14:paraId="765F59C3" w14:textId="77777777" w:rsidR="000844FD" w:rsidRDefault="000844FD" w:rsidP="006B06DF">
      <w:pPr>
        <w:pStyle w:val="a3"/>
        <w:spacing w:after="0" w:line="240" w:lineRule="auto"/>
        <w:ind w:left="0" w:firstLine="62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8B1A99">
        <w:rPr>
          <w:rFonts w:ascii="Times New Roman" w:hAnsi="Times New Roman"/>
          <w:sz w:val="28"/>
          <w:szCs w:val="28"/>
          <w:lang w:eastAsia="uk-UA"/>
        </w:rPr>
        <w:t>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  <w:lang w:eastAsia="uk-UA"/>
        </w:rPr>
        <w:t xml:space="preserve">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Д.Білецького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постійн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комісі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з питань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планування</w:t>
      </w:r>
      <w:r w:rsidRPr="00FC6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бюджету, фінансів, соціально-економічного розвитку, інвестицій та регіонального співробітництва</w:t>
      </w:r>
      <w:r w:rsidRPr="008B1A9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(А.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Сухаренко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).   </w:t>
      </w:r>
    </w:p>
    <w:p w14:paraId="430397EF" w14:textId="77777777" w:rsidR="000844FD" w:rsidRPr="008B1A99" w:rsidRDefault="000844FD" w:rsidP="009D799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E87CAB" w14:textId="77777777" w:rsidR="000844FD" w:rsidRDefault="000844FD">
      <w:r>
        <w:rPr>
          <w:rFonts w:ascii="Times New Roman" w:hAnsi="Times New Roman"/>
          <w:b/>
          <w:bCs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Андрій ДРАНЧУК</w:t>
      </w:r>
    </w:p>
    <w:sectPr w:rsidR="000844FD" w:rsidSect="006B06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4D"/>
    <w:rsid w:val="00014558"/>
    <w:rsid w:val="0005709C"/>
    <w:rsid w:val="000844FD"/>
    <w:rsid w:val="000C48E9"/>
    <w:rsid w:val="000F3E71"/>
    <w:rsid w:val="0010754F"/>
    <w:rsid w:val="00115708"/>
    <w:rsid w:val="001C4C8A"/>
    <w:rsid w:val="001E720D"/>
    <w:rsid w:val="001F25B9"/>
    <w:rsid w:val="002B7A00"/>
    <w:rsid w:val="002E4703"/>
    <w:rsid w:val="003113E4"/>
    <w:rsid w:val="003B3FE5"/>
    <w:rsid w:val="003B5C3B"/>
    <w:rsid w:val="00480F86"/>
    <w:rsid w:val="0052381F"/>
    <w:rsid w:val="0052514F"/>
    <w:rsid w:val="005B1A2E"/>
    <w:rsid w:val="006A2FC1"/>
    <w:rsid w:val="006B06DF"/>
    <w:rsid w:val="00772BBC"/>
    <w:rsid w:val="00836F81"/>
    <w:rsid w:val="0088112A"/>
    <w:rsid w:val="008B1A99"/>
    <w:rsid w:val="009773D1"/>
    <w:rsid w:val="009D799E"/>
    <w:rsid w:val="009E4590"/>
    <w:rsid w:val="009F188D"/>
    <w:rsid w:val="00A03135"/>
    <w:rsid w:val="00A4509F"/>
    <w:rsid w:val="00A911B6"/>
    <w:rsid w:val="00AE06B3"/>
    <w:rsid w:val="00B46A5B"/>
    <w:rsid w:val="00B5333D"/>
    <w:rsid w:val="00BB04CA"/>
    <w:rsid w:val="00BC002A"/>
    <w:rsid w:val="00BE1539"/>
    <w:rsid w:val="00BE7A7C"/>
    <w:rsid w:val="00C5031D"/>
    <w:rsid w:val="00C76B6E"/>
    <w:rsid w:val="00CB6EF1"/>
    <w:rsid w:val="00CF0712"/>
    <w:rsid w:val="00D93E6E"/>
    <w:rsid w:val="00DE1186"/>
    <w:rsid w:val="00DE224D"/>
    <w:rsid w:val="00E1753D"/>
    <w:rsid w:val="00EF2896"/>
    <w:rsid w:val="00F47191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8B3FE"/>
  <w15:docId w15:val="{B96A44F2-F3D4-4370-9557-93EAC35F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24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224D"/>
    <w:pPr>
      <w:ind w:left="720"/>
      <w:contextualSpacing/>
    </w:pPr>
  </w:style>
  <w:style w:type="paragraph" w:styleId="a4">
    <w:name w:val="Normal (Web)"/>
    <w:basedOn w:val="a"/>
    <w:uiPriority w:val="99"/>
    <w:rsid w:val="00DE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rsid w:val="00DE224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Andrii</cp:lastModifiedBy>
  <cp:revision>4</cp:revision>
  <cp:lastPrinted>2021-06-11T10:28:00Z</cp:lastPrinted>
  <dcterms:created xsi:type="dcterms:W3CDTF">2021-12-05T21:53:00Z</dcterms:created>
  <dcterms:modified xsi:type="dcterms:W3CDTF">2021-12-06T07:44:00Z</dcterms:modified>
</cp:coreProperties>
</file>