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7414A6" w:rsidRDefault="00456186" w:rsidP="0064236C">
      <w:pPr>
        <w:jc w:val="right"/>
        <w:rPr>
          <w:rFonts w:ascii="Arial" w:hAnsi="Arial"/>
          <w:b w:val="0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eastAsia="uk-UA"/>
        </w:rPr>
        <w:tab/>
      </w:r>
      <w:r w:rsidRPr="007414A6">
        <w:rPr>
          <w:rFonts w:ascii="Arial" w:hAnsi="Arial"/>
          <w:b w:val="0"/>
        </w:rPr>
        <w:t>Проєкт</w:t>
      </w:r>
    </w:p>
    <w:p w:rsidR="00456186" w:rsidRPr="0064236C" w:rsidRDefault="00456186" w:rsidP="0064236C">
      <w:pPr>
        <w:jc w:val="center"/>
        <w:rPr>
          <w:rFonts w:ascii="Times New Roman" w:hAnsi="Times New Roman"/>
          <w:b w:val="0"/>
          <w:sz w:val="28"/>
        </w:rPr>
      </w:pPr>
      <w:r w:rsidRPr="0064236C">
        <w:rPr>
          <w:rFonts w:ascii="Times New Roman" w:hAnsi="Times New Roman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fillcolor="window">
            <v:imagedata r:id="rId6" o:title=""/>
          </v:shape>
        </w:pict>
      </w:r>
    </w:p>
    <w:p w:rsidR="00456186" w:rsidRPr="0064236C" w:rsidRDefault="00456186" w:rsidP="0064236C">
      <w:pPr>
        <w:pStyle w:val="Caption"/>
        <w:rPr>
          <w:rFonts w:ascii="Times New Roman" w:hAnsi="Times New Roman"/>
          <w:w w:val="120"/>
          <w:sz w:val="32"/>
        </w:rPr>
      </w:pPr>
      <w:r w:rsidRPr="0064236C">
        <w:rPr>
          <w:rFonts w:ascii="Times New Roman" w:hAnsi="Times New Roman"/>
          <w:w w:val="120"/>
          <w:sz w:val="32"/>
        </w:rPr>
        <w:t>У К Р А Ї Н А</w:t>
      </w:r>
    </w:p>
    <w:p w:rsidR="00456186" w:rsidRPr="0064236C" w:rsidRDefault="00456186" w:rsidP="0064236C">
      <w:pPr>
        <w:pStyle w:val="Heading1"/>
        <w:rPr>
          <w:rFonts w:ascii="Times New Roman" w:hAnsi="Times New Roman"/>
          <w:sz w:val="40"/>
          <w:lang w:val="uk-UA"/>
        </w:rPr>
      </w:pPr>
      <w:r w:rsidRPr="0064236C">
        <w:rPr>
          <w:rFonts w:ascii="Times New Roman" w:hAnsi="Times New Roman"/>
          <w:w w:val="120"/>
        </w:rPr>
        <w:t>ХОТИНСЬКА МІСЬКА РАДА</w:t>
      </w:r>
    </w:p>
    <w:p w:rsidR="00456186" w:rsidRPr="0064236C" w:rsidRDefault="00456186" w:rsidP="008C5C27">
      <w:pPr>
        <w:spacing w:after="0" w:line="240" w:lineRule="auto"/>
        <w:jc w:val="center"/>
        <w:rPr>
          <w:rFonts w:ascii="Times New Roman" w:hAnsi="Times New Roman"/>
          <w:b w:val="0"/>
          <w:bCs w:val="0"/>
          <w:sz w:val="16"/>
          <w:szCs w:val="24"/>
          <w:lang w:eastAsia="ru-RU"/>
        </w:rPr>
      </w:pPr>
      <w:r>
        <w:rPr>
          <w:noProof/>
          <w:lang w:eastAsia="uk-UA"/>
        </w:rPr>
        <w:pict>
          <v:line id="Прямая соединительная линия 3" o:spid="_x0000_s1026" style="position:absolute;left:0;text-align:left;z-index:251658240;visibility:visibl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xFTgIAAFk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CBJ&#10;/EVOAgAAWQQAAA4AAAAAAAAAAAAAAAAALgIAAGRycy9lMm9Eb2MueG1sUEsBAi0AFAAGAAgAAAAh&#10;AJ0iMTzbAAAABgEAAA8AAAAAAAAAAAAAAAAAqAQAAGRycy9kb3ducmV2LnhtbFBLBQYAAAAABAAE&#10;APMAAACwBQAAAAA=&#10;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456186" w:rsidRPr="009B1352" w:rsidTr="006B6D48">
        <w:trPr>
          <w:trHeight w:val="360"/>
        </w:trPr>
        <w:tc>
          <w:tcPr>
            <w:tcW w:w="9720" w:type="dxa"/>
          </w:tcPr>
          <w:p w:rsidR="00456186" w:rsidRPr="00B219A2" w:rsidRDefault="00456186" w:rsidP="008C5C2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  <w:t>10</w:t>
            </w:r>
            <w:r w:rsidRPr="00B219A2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сесія </w:t>
            </w:r>
            <w:r w:rsidRPr="00B219A2">
              <w:rPr>
                <w:rFonts w:ascii="Times New Roman" w:hAnsi="Times New Roman"/>
                <w:bCs w:val="0"/>
                <w:sz w:val="28"/>
                <w:szCs w:val="24"/>
                <w:lang w:val="en-GB" w:eastAsia="ru-RU"/>
              </w:rPr>
              <w:t>VIII</w:t>
            </w:r>
            <w:r w:rsidRPr="00B219A2">
              <w:rPr>
                <w:rFonts w:ascii="Times New Roman" w:hAnsi="Times New Roman"/>
                <w:bCs w:val="0"/>
                <w:sz w:val="28"/>
                <w:szCs w:val="24"/>
                <w:lang w:val="ru-RU" w:eastAsia="ru-RU"/>
              </w:rPr>
              <w:t xml:space="preserve"> скликання</w:t>
            </w:r>
          </w:p>
        </w:tc>
      </w:tr>
      <w:tr w:rsidR="00456186" w:rsidRPr="009B1352" w:rsidTr="006B6D48">
        <w:trPr>
          <w:trHeight w:val="566"/>
        </w:trPr>
        <w:tc>
          <w:tcPr>
            <w:tcW w:w="9720" w:type="dxa"/>
            <w:vAlign w:val="bottom"/>
          </w:tcPr>
          <w:p w:rsidR="00456186" w:rsidRPr="00B219A2" w:rsidRDefault="00456186" w:rsidP="008C5C2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Cs w:val="0"/>
                <w:sz w:val="32"/>
                <w:szCs w:val="32"/>
                <w:lang w:eastAsia="ru-RU"/>
              </w:rPr>
            </w:pPr>
            <w:r w:rsidRPr="00B219A2">
              <w:rPr>
                <w:rFonts w:ascii="Times New Roman" w:hAnsi="Times New Roman"/>
                <w:bCs w:val="0"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</w:p>
        </w:tc>
      </w:tr>
      <w:tr w:rsidR="00456186" w:rsidRPr="009B1352" w:rsidTr="006B6D48">
        <w:trPr>
          <w:trHeight w:val="562"/>
        </w:trPr>
        <w:tc>
          <w:tcPr>
            <w:tcW w:w="9720" w:type="dxa"/>
            <w:vAlign w:val="bottom"/>
          </w:tcPr>
          <w:p w:rsidR="00456186" w:rsidRPr="00B219A2" w:rsidRDefault="00456186" w:rsidP="00CA5D1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Cs w:val="0"/>
                <w:sz w:val="28"/>
                <w:szCs w:val="24"/>
                <w:lang w:eastAsia="ru-RU"/>
              </w:rPr>
            </w:pP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червня</w:t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р.</w:t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2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м. Хотин</w:t>
            </w:r>
          </w:p>
        </w:tc>
      </w:tr>
    </w:tbl>
    <w:p w:rsidR="00456186" w:rsidRPr="00B219A2" w:rsidRDefault="00456186" w:rsidP="008C5C27">
      <w:pPr>
        <w:tabs>
          <w:tab w:val="left" w:pos="2640"/>
          <w:tab w:val="left" w:pos="8130"/>
        </w:tabs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p w:rsidR="00456186" w:rsidRDefault="00456186" w:rsidP="008C5C27">
      <w:pPr>
        <w:tabs>
          <w:tab w:val="left" w:pos="2640"/>
        </w:tabs>
        <w:spacing w:after="0" w:line="216" w:lineRule="auto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 w:rsidRPr="00CB47F5">
        <w:rPr>
          <w:rFonts w:ascii="Times New Roman" w:hAnsi="Times New Roman"/>
          <w:bCs w:val="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Cs w:val="0"/>
          <w:sz w:val="28"/>
          <w:szCs w:val="28"/>
          <w:lang w:eastAsia="ru-RU"/>
        </w:rPr>
        <w:t>у</w:t>
      </w:r>
      <w:r w:rsidRPr="00CB47F5">
        <w:rPr>
          <w:rFonts w:ascii="Times New Roman" w:hAnsi="Times New Roman"/>
          <w:bCs w:val="0"/>
          <w:sz w:val="28"/>
          <w:szCs w:val="28"/>
          <w:lang w:eastAsia="ru-RU"/>
        </w:rPr>
        <w:t xml:space="preserve">творення </w:t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Служби у справах </w:t>
      </w:r>
    </w:p>
    <w:p w:rsidR="00456186" w:rsidRDefault="00456186" w:rsidP="008C5C27">
      <w:pPr>
        <w:tabs>
          <w:tab w:val="left" w:pos="2640"/>
        </w:tabs>
        <w:spacing w:after="0" w:line="216" w:lineRule="auto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дітей у складі виконавчого комітету </w:t>
      </w:r>
    </w:p>
    <w:p w:rsidR="00456186" w:rsidRDefault="00456186" w:rsidP="008C5C27">
      <w:pPr>
        <w:tabs>
          <w:tab w:val="left" w:pos="2640"/>
        </w:tabs>
        <w:spacing w:after="0" w:line="216" w:lineRule="auto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>Хотинської міської ради</w:t>
      </w:r>
    </w:p>
    <w:p w:rsidR="00456186" w:rsidRPr="00CB47F5" w:rsidRDefault="00456186" w:rsidP="008C5C27">
      <w:pPr>
        <w:tabs>
          <w:tab w:val="left" w:pos="2640"/>
        </w:tabs>
        <w:spacing w:after="0" w:line="216" w:lineRule="auto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456186" w:rsidRPr="008C5C27" w:rsidRDefault="00456186" w:rsidP="005A42F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9A2"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</w:r>
      <w:r w:rsidRPr="008C5C27">
        <w:rPr>
          <w:rFonts w:ascii="Times New Roman" w:hAnsi="Times New Roman"/>
          <w:b w:val="0"/>
          <w:sz w:val="28"/>
          <w:szCs w:val="28"/>
          <w:lang w:eastAsia="ru-RU"/>
        </w:rPr>
        <w:t>Для здійснення визначених законом повноважень щодо захисту прав дітей</w:t>
      </w:r>
      <w:r w:rsidRPr="008C5C27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 з</w:t>
      </w:r>
      <w:r w:rsidRPr="008C5C2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метою </w:t>
      </w:r>
      <w:r w:rsidRPr="008C5C27">
        <w:rPr>
          <w:rFonts w:ascii="Times New Roman" w:hAnsi="Times New Roman"/>
          <w:b w:val="0"/>
          <w:sz w:val="28"/>
          <w:szCs w:val="28"/>
          <w:lang w:eastAsia="ru-RU"/>
        </w:rPr>
        <w:t>забезпечення соціального захисту дітей і профілактики серед них правопорушень,  керуючись  Постанов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ою КМУ від 24 вересня 2008 року</w:t>
      </w:r>
      <w:r w:rsidRPr="008C5C27">
        <w:rPr>
          <w:rFonts w:ascii="Times New Roman" w:hAnsi="Times New Roman"/>
          <w:b w:val="0"/>
          <w:sz w:val="28"/>
          <w:szCs w:val="28"/>
          <w:lang w:eastAsia="ru-RU"/>
        </w:rPr>
        <w:t xml:space="preserve"> № 866 «Питання діяльності органів опіки та піклування, пов'язаної із захистом прав дитини», Законами України «</w:t>
      </w:r>
      <w:r w:rsidRPr="008C5C27">
        <w:rPr>
          <w:rFonts w:ascii="Times New Roman" w:hAnsi="Times New Roman"/>
          <w:b w:val="0"/>
          <w:sz w:val="28"/>
          <w:szCs w:val="28"/>
          <w:shd w:val="clear" w:color="auto" w:fill="FFFFFF"/>
        </w:rPr>
        <w:t>Про органи і служби у справах дітей та спеціальні установи для дітей», «</w:t>
      </w:r>
      <w:r w:rsidRPr="008C5C27">
        <w:rPr>
          <w:rFonts w:ascii="Times New Roman" w:hAnsi="Times New Roman"/>
          <w:b w:val="0"/>
          <w:sz w:val="28"/>
          <w:szCs w:val="28"/>
          <w:lang w:eastAsia="uk-UA"/>
        </w:rPr>
        <w:t>Про забезпечення організаційно-правових умов соціального захисту дітей-сиріт та дітей, позбавлених батьківського піклування», ст.56 ЦК України, Сімейним Кодексом України, ст.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 34, ч.2 ст.38., ст. </w:t>
      </w:r>
      <w:r w:rsidRPr="008C5C27">
        <w:rPr>
          <w:rFonts w:ascii="Times New Roman" w:hAnsi="Times New Roman"/>
          <w:b w:val="0"/>
          <w:sz w:val="28"/>
          <w:szCs w:val="28"/>
          <w:lang w:eastAsia="uk-UA"/>
        </w:rPr>
        <w:t>26 Закону України «Про місцеве самоврядування в Україні</w:t>
      </w:r>
      <w:r>
        <w:rPr>
          <w:rFonts w:ascii="Times New Roman" w:hAnsi="Times New Roman"/>
          <w:b w:val="0"/>
          <w:sz w:val="28"/>
          <w:szCs w:val="28"/>
          <w:lang w:eastAsia="uk-UA"/>
        </w:rPr>
        <w:t>»</w:t>
      </w:r>
      <w:r w:rsidRPr="008C5C27">
        <w:rPr>
          <w:rFonts w:ascii="Times New Roman" w:hAnsi="Times New Roman"/>
          <w:b w:val="0"/>
          <w:sz w:val="28"/>
          <w:szCs w:val="28"/>
          <w:lang w:eastAsia="uk-UA"/>
        </w:rPr>
        <w:t xml:space="preserve">, </w:t>
      </w:r>
      <w:r w:rsidRPr="008C5C2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міська рада </w:t>
      </w:r>
    </w:p>
    <w:p w:rsidR="00456186" w:rsidRPr="00CB47F5" w:rsidRDefault="00456186" w:rsidP="005A42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56186" w:rsidRPr="00CB47F5" w:rsidRDefault="00456186" w:rsidP="005A42F1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</w:t>
      </w:r>
      <w:r w:rsidRPr="00CB47F5">
        <w:rPr>
          <w:rFonts w:ascii="Times New Roman" w:hAnsi="Times New Roman"/>
          <w:bCs w:val="0"/>
          <w:sz w:val="28"/>
          <w:szCs w:val="28"/>
          <w:lang w:eastAsia="ru-RU"/>
        </w:rPr>
        <w:t>ВИРІШИЛА:</w:t>
      </w:r>
    </w:p>
    <w:p w:rsidR="00456186" w:rsidRPr="00CB47F5" w:rsidRDefault="00456186" w:rsidP="005A42F1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CB47F5">
        <w:rPr>
          <w:rFonts w:ascii="Times New Roman" w:hAnsi="Times New Roman"/>
          <w:bCs w:val="0"/>
          <w:sz w:val="28"/>
          <w:szCs w:val="28"/>
          <w:lang w:eastAsia="ru-RU"/>
        </w:rPr>
        <w:t xml:space="preserve">            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56186" w:rsidRPr="00CB47F5" w:rsidRDefault="00456186" w:rsidP="005A42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У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творити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у складі виконавчого комітету Хотинської міської ради –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Службу у справах дітей. </w:t>
      </w:r>
    </w:p>
    <w:p w:rsidR="00456186" w:rsidRDefault="00456186" w:rsidP="005A42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2. </w:t>
      </w:r>
      <w:r w:rsidRPr="00CB47F5">
        <w:rPr>
          <w:rFonts w:ascii="Times New Roman" w:hAnsi="Times New Roman"/>
          <w:b w:val="0"/>
          <w:bCs w:val="0"/>
          <w:sz w:val="28"/>
          <w:szCs w:val="28"/>
        </w:rPr>
        <w:t>Внести зміни до рішення  Хотинської міської ради від 10.01.2019 року 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B47F5">
        <w:rPr>
          <w:rFonts w:ascii="Times New Roman" w:hAnsi="Times New Roman"/>
          <w:b w:val="0"/>
          <w:bCs w:val="0"/>
          <w:sz w:val="28"/>
          <w:szCs w:val="28"/>
        </w:rPr>
        <w:t>415/42/19 «Про утворення та затвердження структури органів ради»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456186" w:rsidRDefault="00456186" w:rsidP="005A4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2.1. Доповнити Перелік управлінь, відділів, секторів та посад апарату виконавчого комітету Хотинської міської ради: «Служба у справах дітей». </w:t>
      </w:r>
    </w:p>
    <w:p w:rsidR="00456186" w:rsidRDefault="00456186" w:rsidP="005A4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3. Встановити ш</w:t>
      </w:r>
      <w:r w:rsidRPr="00873A72">
        <w:rPr>
          <w:rFonts w:ascii="Times New Roman" w:hAnsi="Times New Roman"/>
          <w:b w:val="0"/>
          <w:bCs w:val="0"/>
          <w:sz w:val="28"/>
          <w:szCs w:val="28"/>
        </w:rPr>
        <w:t>татн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873A72">
        <w:rPr>
          <w:rFonts w:ascii="Times New Roman" w:hAnsi="Times New Roman"/>
          <w:b w:val="0"/>
          <w:bCs w:val="0"/>
          <w:sz w:val="28"/>
          <w:szCs w:val="28"/>
        </w:rPr>
        <w:t xml:space="preserve"> чисельність працівників </w:t>
      </w:r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873A72">
        <w:rPr>
          <w:rFonts w:ascii="Times New Roman" w:hAnsi="Times New Roman"/>
          <w:b w:val="0"/>
          <w:bCs w:val="0"/>
          <w:sz w:val="28"/>
          <w:szCs w:val="28"/>
        </w:rPr>
        <w:t>лужб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873A72">
        <w:rPr>
          <w:rFonts w:ascii="Times New Roman" w:hAnsi="Times New Roman"/>
          <w:b w:val="0"/>
          <w:bCs w:val="0"/>
          <w:sz w:val="28"/>
          <w:szCs w:val="28"/>
        </w:rPr>
        <w:t xml:space="preserve"> у справах дітей </w:t>
      </w:r>
      <w:r>
        <w:rPr>
          <w:rFonts w:ascii="Times New Roman" w:hAnsi="Times New Roman"/>
          <w:b w:val="0"/>
          <w:bCs w:val="0"/>
          <w:sz w:val="28"/>
          <w:szCs w:val="28"/>
        </w:rPr>
        <w:t>виконавчого комітету Хотинської міської ради</w:t>
      </w:r>
      <w:r w:rsidRPr="00873A72">
        <w:rPr>
          <w:rFonts w:ascii="Times New Roman" w:hAnsi="Times New Roman"/>
          <w:b w:val="0"/>
          <w:bCs w:val="0"/>
          <w:sz w:val="28"/>
          <w:szCs w:val="28"/>
        </w:rPr>
        <w:t xml:space="preserve"> з розрахунку один працівник служби не більше ніж на одну тисячу дітей, але не менше одного працівника на об’єднану територіальну громаду.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56186" w:rsidRPr="00290764" w:rsidRDefault="00456186" w:rsidP="005A4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4. </w:t>
      </w:r>
      <w:r w:rsidRPr="00290764">
        <w:rPr>
          <w:rFonts w:ascii="Times New Roman" w:hAnsi="Times New Roman"/>
          <w:b w:val="0"/>
          <w:bCs w:val="0"/>
          <w:sz w:val="28"/>
          <w:szCs w:val="28"/>
        </w:rPr>
        <w:t xml:space="preserve">Встановити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загальну </w:t>
      </w:r>
      <w:r w:rsidRPr="00290764">
        <w:rPr>
          <w:rFonts w:ascii="Times New Roman" w:hAnsi="Times New Roman"/>
          <w:b w:val="0"/>
          <w:bCs w:val="0"/>
          <w:sz w:val="28"/>
          <w:szCs w:val="28"/>
        </w:rPr>
        <w:t xml:space="preserve">штатну чисельність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апарату виконавчого комітету міської ради </w:t>
      </w:r>
      <w:r w:rsidRPr="00290764">
        <w:rPr>
          <w:rFonts w:ascii="Times New Roman" w:hAnsi="Times New Roman"/>
          <w:b w:val="0"/>
          <w:bCs w:val="0"/>
          <w:sz w:val="28"/>
          <w:szCs w:val="28"/>
        </w:rPr>
        <w:t xml:space="preserve">у кількості </w:t>
      </w:r>
      <w:r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Pr="00290764">
        <w:rPr>
          <w:rFonts w:ascii="Times New Roman" w:hAnsi="Times New Roman"/>
          <w:b w:val="0"/>
          <w:bCs w:val="0"/>
          <w:sz w:val="28"/>
          <w:szCs w:val="28"/>
        </w:rPr>
        <w:t xml:space="preserve"> одиниць.</w:t>
      </w:r>
    </w:p>
    <w:p w:rsidR="00456186" w:rsidRPr="00CB47F5" w:rsidRDefault="00456186" w:rsidP="005A42F1">
      <w:pPr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ab/>
        <w:t>5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. Контроль за виконанням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цього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рішення  покласти  на першого заступника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CB47F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міського голови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Д.Білецького. </w:t>
      </w:r>
    </w:p>
    <w:p w:rsidR="00456186" w:rsidRDefault="00456186" w:rsidP="008C5C27">
      <w:pPr>
        <w:spacing w:after="0" w:line="240" w:lineRule="auto"/>
        <w:ind w:firstLine="567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456186" w:rsidRPr="00CB47F5" w:rsidRDefault="00456186" w:rsidP="008C5C27">
      <w:pPr>
        <w:spacing w:after="0" w:line="240" w:lineRule="auto"/>
        <w:ind w:firstLine="567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 w:rsidRPr="00CB47F5">
        <w:rPr>
          <w:rFonts w:ascii="Times New Roman" w:hAnsi="Times New Roman"/>
          <w:bCs w:val="0"/>
          <w:sz w:val="28"/>
          <w:szCs w:val="28"/>
          <w:lang w:eastAsia="ru-RU"/>
        </w:rPr>
        <w:t xml:space="preserve">                   </w:t>
      </w:r>
    </w:p>
    <w:p w:rsidR="00456186" w:rsidRDefault="00456186" w:rsidP="00873A72">
      <w:pPr>
        <w:tabs>
          <w:tab w:val="left" w:pos="-1920"/>
          <w:tab w:val="left" w:pos="2640"/>
        </w:tabs>
        <w:spacing w:after="0" w:line="240" w:lineRule="auto"/>
        <w:jc w:val="both"/>
      </w:pPr>
      <w:r>
        <w:rPr>
          <w:rFonts w:ascii="Times New Roman" w:hAnsi="Times New Roman"/>
          <w:bCs w:val="0"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ab/>
        <w:t xml:space="preserve">            Андрій ДРАНЧУК</w:t>
      </w:r>
    </w:p>
    <w:sectPr w:rsidR="00456186" w:rsidSect="00873A72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86" w:rsidRDefault="00456186" w:rsidP="00873A72">
      <w:pPr>
        <w:spacing w:after="0" w:line="240" w:lineRule="auto"/>
      </w:pPr>
      <w:r>
        <w:separator/>
      </w:r>
    </w:p>
  </w:endnote>
  <w:endnote w:type="continuationSeparator" w:id="0">
    <w:p w:rsidR="00456186" w:rsidRDefault="00456186" w:rsidP="0087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86" w:rsidRDefault="00456186" w:rsidP="00873A72">
      <w:pPr>
        <w:spacing w:after="0" w:line="240" w:lineRule="auto"/>
      </w:pPr>
      <w:r>
        <w:separator/>
      </w:r>
    </w:p>
  </w:footnote>
  <w:footnote w:type="continuationSeparator" w:id="0">
    <w:p w:rsidR="00456186" w:rsidRDefault="00456186" w:rsidP="0087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27"/>
    <w:rsid w:val="000664FC"/>
    <w:rsid w:val="001E720D"/>
    <w:rsid w:val="00290764"/>
    <w:rsid w:val="002F4329"/>
    <w:rsid w:val="00456186"/>
    <w:rsid w:val="00473B12"/>
    <w:rsid w:val="004F3D75"/>
    <w:rsid w:val="005A42F1"/>
    <w:rsid w:val="0064236C"/>
    <w:rsid w:val="006B6D48"/>
    <w:rsid w:val="007414A6"/>
    <w:rsid w:val="00873A72"/>
    <w:rsid w:val="008C5C27"/>
    <w:rsid w:val="009B1352"/>
    <w:rsid w:val="00A05E9F"/>
    <w:rsid w:val="00A97AD6"/>
    <w:rsid w:val="00B219A2"/>
    <w:rsid w:val="00B577EC"/>
    <w:rsid w:val="00C767A4"/>
    <w:rsid w:val="00CA5D15"/>
    <w:rsid w:val="00CB47F5"/>
    <w:rsid w:val="00E07CA2"/>
    <w:rsid w:val="00EA34E6"/>
    <w:rsid w:val="00EE238D"/>
    <w:rsid w:val="00F4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27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236C"/>
    <w:pPr>
      <w:keepNext/>
      <w:spacing w:after="0" w:line="240" w:lineRule="auto"/>
      <w:jc w:val="center"/>
      <w:outlineLvl w:val="0"/>
    </w:pPr>
    <w:rPr>
      <w:rFonts w:ascii="Arial" w:hAnsi="Arial"/>
      <w:bCs w:val="0"/>
      <w:sz w:val="36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E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3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A7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73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A72"/>
    <w:rPr>
      <w:rFonts w:ascii="Calibri" w:hAnsi="Calibri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locked/>
    <w:rsid w:val="0064236C"/>
    <w:pPr>
      <w:spacing w:after="0" w:line="240" w:lineRule="auto"/>
      <w:jc w:val="center"/>
    </w:pPr>
    <w:rPr>
      <w:rFonts w:ascii="Arial" w:hAnsi="Arial"/>
      <w:bC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1228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Користувач</cp:lastModifiedBy>
  <cp:revision>4</cp:revision>
  <cp:lastPrinted>2021-06-09T09:48:00Z</cp:lastPrinted>
  <dcterms:created xsi:type="dcterms:W3CDTF">2021-05-27T13:16:00Z</dcterms:created>
  <dcterms:modified xsi:type="dcterms:W3CDTF">2021-06-09T09:48:00Z</dcterms:modified>
</cp:coreProperties>
</file>