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6" w:rsidRPr="002C44EB" w:rsidRDefault="00CF07C6" w:rsidP="002C4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C44EB">
        <w:rPr>
          <w:rFonts w:ascii="Times New Roman" w:hAnsi="Times New Roman"/>
          <w:b/>
        </w:rPr>
        <w:t xml:space="preserve">                                                                      Проєкт</w:t>
      </w:r>
    </w:p>
    <w:p w:rsidR="00CF07C6" w:rsidRDefault="00CF07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75pt;height:57.75pt" o:ole="" o:preferrelative="t" stroked="f">
            <v:imagedata r:id="rId5" o:title=""/>
          </v:rect>
          <o:OLEObject Type="Embed" ProgID="StaticMetafile" ShapeID="_x0000_i1025" DrawAspect="Content" ObjectID="_1693826435" r:id="rId6"/>
        </w:object>
      </w:r>
    </w:p>
    <w:p w:rsidR="00CF07C6" w:rsidRDefault="00CF07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CF07C6" w:rsidRDefault="00CF07C6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CF07C6" w:rsidRDefault="00CF07C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CF07C6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7C6" w:rsidRPr="00CC0EE1" w:rsidRDefault="00CF07C6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14 сесія VIII скликання</w:t>
            </w:r>
          </w:p>
        </w:tc>
      </w:tr>
      <w:tr w:rsidR="00CF07C6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7C6" w:rsidRPr="00BB1A34" w:rsidRDefault="00CF07C6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CF07C6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07C6" w:rsidRPr="00CC0EE1" w:rsidRDefault="00CF07C6" w:rsidP="00D56BB9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30 вересня 2021 р.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                              м. Хотин</w:t>
            </w:r>
          </w:p>
        </w:tc>
      </w:tr>
    </w:tbl>
    <w:p w:rsidR="00CF07C6" w:rsidRDefault="00CF07C6" w:rsidP="00260E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F07C6" w:rsidRPr="00E16AFC" w:rsidRDefault="00CF07C6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AFC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</w:t>
      </w:r>
    </w:p>
    <w:p w:rsidR="00CF07C6" w:rsidRPr="00E16AFC" w:rsidRDefault="00CF07C6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технічної документації</w:t>
      </w:r>
      <w:r w:rsidRPr="00E16AFC">
        <w:rPr>
          <w:rFonts w:ascii="Times New Roman" w:hAnsi="Times New Roman"/>
          <w:b/>
          <w:sz w:val="28"/>
          <w:szCs w:val="28"/>
        </w:rPr>
        <w:t xml:space="preserve"> із землеустрою </w:t>
      </w:r>
    </w:p>
    <w:p w:rsidR="00CF07C6" w:rsidRPr="00E16AFC" w:rsidRDefault="00CF07C6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передачі земельних ділянок (паїв</w:t>
      </w:r>
      <w:r w:rsidRPr="00E16AFC">
        <w:rPr>
          <w:rFonts w:ascii="Times New Roman" w:hAnsi="Times New Roman"/>
          <w:b/>
          <w:sz w:val="28"/>
          <w:szCs w:val="28"/>
        </w:rPr>
        <w:t xml:space="preserve">) </w:t>
      </w:r>
    </w:p>
    <w:p w:rsidR="00CF07C6" w:rsidRPr="00E16AFC" w:rsidRDefault="00CF07C6" w:rsidP="00260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власність взамін сертифікатів</w:t>
      </w:r>
      <w:bookmarkStart w:id="0" w:name="_GoBack"/>
      <w:bookmarkEnd w:id="0"/>
      <w:r w:rsidRPr="00E16AFC">
        <w:rPr>
          <w:rFonts w:ascii="Times New Roman" w:hAnsi="Times New Roman"/>
          <w:b/>
          <w:sz w:val="28"/>
          <w:szCs w:val="28"/>
        </w:rPr>
        <w:t>.</w:t>
      </w:r>
    </w:p>
    <w:p w:rsidR="00CF07C6" w:rsidRDefault="00CF07C6" w:rsidP="00260E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F07C6" w:rsidRPr="00260E40" w:rsidRDefault="00CF07C6" w:rsidP="00260E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Розглянувши заяви громадян, керуючись Законом</w:t>
      </w:r>
      <w:r w:rsidRPr="00260E40">
        <w:rPr>
          <w:rFonts w:ascii="Times New Roman" w:hAnsi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України «Про землеустрій»,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7166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E40">
        <w:rPr>
          <w:rFonts w:ascii="Times New Roman" w:hAnsi="Times New Roman"/>
          <w:sz w:val="28"/>
          <w:szCs w:val="28"/>
        </w:rPr>
        <w:t>Законом України від 10.07.2018 р. №  2498 « Про внесення змін до деяких законодавчих актів України щодо вирішення питання колективної власності н</w:t>
      </w:r>
      <w:r>
        <w:rPr>
          <w:rFonts w:ascii="Times New Roman" w:hAnsi="Times New Roman"/>
          <w:sz w:val="28"/>
          <w:szCs w:val="28"/>
        </w:rPr>
        <w:t xml:space="preserve">а землю, удосконалення правил землекористування у масивах </w:t>
      </w:r>
      <w:r w:rsidRPr="00260E40">
        <w:rPr>
          <w:rFonts w:ascii="Times New Roman" w:hAnsi="Times New Roman"/>
          <w:sz w:val="28"/>
          <w:szCs w:val="28"/>
        </w:rPr>
        <w:t>земель сільськогосподарського призначення запобігання рейдерству та стимулювання зрошення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E40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CF07C6" w:rsidRDefault="00CF07C6" w:rsidP="00CE14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CF07C6" w:rsidRDefault="00CF07C6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ВИРІШИЛА:</w:t>
      </w:r>
    </w:p>
    <w:p w:rsidR="00CF07C6" w:rsidRDefault="00CF07C6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CF07C6" w:rsidRPr="00CE1470" w:rsidRDefault="00CF07C6" w:rsidP="00CE1470">
      <w:pPr>
        <w:tabs>
          <w:tab w:val="left" w:pos="-1985"/>
        </w:tabs>
        <w:spacing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418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0133406 гр. Сафронійчуку Сергію Миколайовичу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Анадоли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CF07C6" w:rsidRDefault="00CF07C6" w:rsidP="00CE1470">
      <w:pPr>
        <w:tabs>
          <w:tab w:val="num" w:pos="0"/>
        </w:tabs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1.1. Проектній організації виготовлену документацію подати в міську раду на затвердження в установленому законом порядку.</w:t>
      </w:r>
    </w:p>
    <w:p w:rsidR="00CF07C6" w:rsidRPr="00CE1470" w:rsidRDefault="00CF07C6" w:rsidP="002C44EB">
      <w:pPr>
        <w:tabs>
          <w:tab w:val="left" w:pos="-1985"/>
        </w:tabs>
        <w:spacing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2.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61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0133407 гр. Сафронійчуку Сергію Миколайовичу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Анадоли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CF07C6" w:rsidRDefault="00CF07C6" w:rsidP="002C44EB">
      <w:pPr>
        <w:tabs>
          <w:tab w:val="num" w:pos="0"/>
        </w:tabs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2.1. Проектній організації виготовлену документацію подати в міську раду на затвердження в установленому законом порядку.</w:t>
      </w:r>
    </w:p>
    <w:p w:rsidR="00CF07C6" w:rsidRPr="00CE1470" w:rsidRDefault="00CF07C6" w:rsidP="002C44EB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3.  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 112 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0017376 гр. Ставчанському Василю Миколайовичу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>ами населеного пункту с. Крутеньки</w:t>
      </w:r>
      <w:r w:rsidRPr="00CE1470">
        <w:rPr>
          <w:rFonts w:ascii="Times New Roman" w:hAnsi="Times New Roman"/>
          <w:sz w:val="28"/>
          <w:szCs w:val="28"/>
        </w:rPr>
        <w:t>.</w:t>
      </w:r>
    </w:p>
    <w:p w:rsidR="00CF07C6" w:rsidRDefault="00CF07C6" w:rsidP="00E333E3">
      <w:pPr>
        <w:tabs>
          <w:tab w:val="num" w:pos="0"/>
        </w:tabs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3.1. Проектній організації виготовлену документацію подати в міську раду на затвердження в установленому законом порядку.</w:t>
      </w:r>
    </w:p>
    <w:p w:rsidR="00CF07C6" w:rsidRPr="00CE1470" w:rsidRDefault="00CF07C6" w:rsidP="00CE1470">
      <w:pPr>
        <w:tabs>
          <w:tab w:val="num" w:pos="0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4.</w:t>
      </w:r>
      <w:r w:rsidRPr="001C097A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постійн</w:t>
      </w:r>
      <w:r>
        <w:rPr>
          <w:rFonts w:ascii="Times New Roman" w:hAnsi="Times New Roman"/>
          <w:sz w:val="28"/>
          <w:szCs w:val="28"/>
        </w:rPr>
        <w:t>у</w:t>
      </w:r>
      <w:r w:rsidRPr="001C097A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ю</w:t>
      </w:r>
      <w:r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Pr="001C097A">
        <w:rPr>
          <w:rFonts w:ascii="Times New Roman" w:hAnsi="Times New Roman"/>
          <w:sz w:val="28"/>
          <w:szCs w:val="28"/>
        </w:rPr>
        <w:t>Юзьк</w:t>
      </w:r>
      <w:r>
        <w:rPr>
          <w:rFonts w:ascii="Times New Roman" w:hAnsi="Times New Roman"/>
          <w:sz w:val="28"/>
          <w:szCs w:val="28"/>
        </w:rPr>
        <w:t>о)</w:t>
      </w:r>
      <w:r w:rsidRPr="001C097A">
        <w:rPr>
          <w:rFonts w:ascii="Times New Roman" w:hAnsi="Times New Roman"/>
          <w:sz w:val="28"/>
          <w:szCs w:val="28"/>
        </w:rPr>
        <w:t>.</w:t>
      </w:r>
    </w:p>
    <w:p w:rsidR="00CF07C6" w:rsidRDefault="00CF07C6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CF07C6" w:rsidRDefault="00CF07C6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CF07C6" w:rsidRDefault="00CF07C6" w:rsidP="00CE14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CF07C6" w:rsidRDefault="00CF07C6" w:rsidP="00CE1470">
      <w:pPr>
        <w:spacing w:line="240" w:lineRule="auto"/>
        <w:rPr>
          <w:rFonts w:ascii="Times New Roman" w:hAnsi="Times New Roman"/>
          <w:sz w:val="24"/>
        </w:rPr>
      </w:pPr>
    </w:p>
    <w:p w:rsidR="00CF07C6" w:rsidRDefault="00CF07C6" w:rsidP="00CE14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CF07C6" w:rsidSect="00F2757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4DF7"/>
    <w:rsid w:val="00086836"/>
    <w:rsid w:val="00090A36"/>
    <w:rsid w:val="000A4D36"/>
    <w:rsid w:val="000B0DF5"/>
    <w:rsid w:val="000F0305"/>
    <w:rsid w:val="000F1B28"/>
    <w:rsid w:val="000F3D48"/>
    <w:rsid w:val="00101D86"/>
    <w:rsid w:val="0011774E"/>
    <w:rsid w:val="0013194B"/>
    <w:rsid w:val="0014673E"/>
    <w:rsid w:val="001469B1"/>
    <w:rsid w:val="00156031"/>
    <w:rsid w:val="00160EFF"/>
    <w:rsid w:val="00175A66"/>
    <w:rsid w:val="00194CAF"/>
    <w:rsid w:val="001A23CC"/>
    <w:rsid w:val="001A28FB"/>
    <w:rsid w:val="001A3D5D"/>
    <w:rsid w:val="001B3849"/>
    <w:rsid w:val="001C097A"/>
    <w:rsid w:val="00204F0C"/>
    <w:rsid w:val="00205E3B"/>
    <w:rsid w:val="00206156"/>
    <w:rsid w:val="00206C06"/>
    <w:rsid w:val="00207777"/>
    <w:rsid w:val="0021566F"/>
    <w:rsid w:val="0023298D"/>
    <w:rsid w:val="002523CF"/>
    <w:rsid w:val="00260E40"/>
    <w:rsid w:val="00276075"/>
    <w:rsid w:val="002848B1"/>
    <w:rsid w:val="002A6A7F"/>
    <w:rsid w:val="002B34DE"/>
    <w:rsid w:val="002B3511"/>
    <w:rsid w:val="002C44EB"/>
    <w:rsid w:val="00303F02"/>
    <w:rsid w:val="00305D11"/>
    <w:rsid w:val="00320AAB"/>
    <w:rsid w:val="00346AF4"/>
    <w:rsid w:val="00374E28"/>
    <w:rsid w:val="00382D34"/>
    <w:rsid w:val="003B5E53"/>
    <w:rsid w:val="003D4E6A"/>
    <w:rsid w:val="003E6322"/>
    <w:rsid w:val="00413D6E"/>
    <w:rsid w:val="004200FE"/>
    <w:rsid w:val="0042176E"/>
    <w:rsid w:val="00442B8B"/>
    <w:rsid w:val="004435E9"/>
    <w:rsid w:val="00451A36"/>
    <w:rsid w:val="00472983"/>
    <w:rsid w:val="0047633F"/>
    <w:rsid w:val="004B1FD1"/>
    <w:rsid w:val="004D3BD5"/>
    <w:rsid w:val="004E066D"/>
    <w:rsid w:val="00501B26"/>
    <w:rsid w:val="0051121F"/>
    <w:rsid w:val="00530948"/>
    <w:rsid w:val="00531890"/>
    <w:rsid w:val="00536AF8"/>
    <w:rsid w:val="005B071F"/>
    <w:rsid w:val="005C2FAC"/>
    <w:rsid w:val="005D6CC4"/>
    <w:rsid w:val="005E35B4"/>
    <w:rsid w:val="005F3461"/>
    <w:rsid w:val="005F5DD5"/>
    <w:rsid w:val="006000E4"/>
    <w:rsid w:val="00633594"/>
    <w:rsid w:val="00637412"/>
    <w:rsid w:val="006518D3"/>
    <w:rsid w:val="00653E68"/>
    <w:rsid w:val="00664716"/>
    <w:rsid w:val="0067558B"/>
    <w:rsid w:val="00695FCA"/>
    <w:rsid w:val="006A6DE3"/>
    <w:rsid w:val="006B7219"/>
    <w:rsid w:val="006C419E"/>
    <w:rsid w:val="006E37D5"/>
    <w:rsid w:val="006E434C"/>
    <w:rsid w:val="0070731A"/>
    <w:rsid w:val="0071666B"/>
    <w:rsid w:val="00720E52"/>
    <w:rsid w:val="007239F0"/>
    <w:rsid w:val="00725046"/>
    <w:rsid w:val="0073417C"/>
    <w:rsid w:val="00772410"/>
    <w:rsid w:val="007C71E3"/>
    <w:rsid w:val="007C7E8A"/>
    <w:rsid w:val="007D3C85"/>
    <w:rsid w:val="008007D3"/>
    <w:rsid w:val="008145AE"/>
    <w:rsid w:val="00816F61"/>
    <w:rsid w:val="00824C5A"/>
    <w:rsid w:val="00837887"/>
    <w:rsid w:val="00855C30"/>
    <w:rsid w:val="00864514"/>
    <w:rsid w:val="008649DD"/>
    <w:rsid w:val="00865193"/>
    <w:rsid w:val="008A0FF9"/>
    <w:rsid w:val="008A1552"/>
    <w:rsid w:val="008A64AE"/>
    <w:rsid w:val="008B2BC0"/>
    <w:rsid w:val="008F14E8"/>
    <w:rsid w:val="00902586"/>
    <w:rsid w:val="009164CB"/>
    <w:rsid w:val="00916741"/>
    <w:rsid w:val="00936C24"/>
    <w:rsid w:val="00962818"/>
    <w:rsid w:val="009955D8"/>
    <w:rsid w:val="009C1282"/>
    <w:rsid w:val="009C5495"/>
    <w:rsid w:val="009D1587"/>
    <w:rsid w:val="009E572B"/>
    <w:rsid w:val="009F7C7D"/>
    <w:rsid w:val="00A074B0"/>
    <w:rsid w:val="00A2439A"/>
    <w:rsid w:val="00A30B77"/>
    <w:rsid w:val="00A64DDF"/>
    <w:rsid w:val="00A662B9"/>
    <w:rsid w:val="00A86D1D"/>
    <w:rsid w:val="00A93EBA"/>
    <w:rsid w:val="00AC1B27"/>
    <w:rsid w:val="00AC542C"/>
    <w:rsid w:val="00AC6E7D"/>
    <w:rsid w:val="00B015B2"/>
    <w:rsid w:val="00B243FA"/>
    <w:rsid w:val="00B50E74"/>
    <w:rsid w:val="00B85219"/>
    <w:rsid w:val="00B870ED"/>
    <w:rsid w:val="00BB1248"/>
    <w:rsid w:val="00BB1A34"/>
    <w:rsid w:val="00BD4E29"/>
    <w:rsid w:val="00BE0FD0"/>
    <w:rsid w:val="00BF2E63"/>
    <w:rsid w:val="00BF7F2B"/>
    <w:rsid w:val="00C001FF"/>
    <w:rsid w:val="00C17AFD"/>
    <w:rsid w:val="00C507CE"/>
    <w:rsid w:val="00C50DF5"/>
    <w:rsid w:val="00C64765"/>
    <w:rsid w:val="00C76393"/>
    <w:rsid w:val="00C9014A"/>
    <w:rsid w:val="00C90DD0"/>
    <w:rsid w:val="00CB02A8"/>
    <w:rsid w:val="00CC0EE1"/>
    <w:rsid w:val="00CC4ACF"/>
    <w:rsid w:val="00CE1470"/>
    <w:rsid w:val="00CF07C6"/>
    <w:rsid w:val="00CF52B1"/>
    <w:rsid w:val="00CF5303"/>
    <w:rsid w:val="00D070BD"/>
    <w:rsid w:val="00D15B93"/>
    <w:rsid w:val="00D276A2"/>
    <w:rsid w:val="00D51EAC"/>
    <w:rsid w:val="00D5252C"/>
    <w:rsid w:val="00D56BB9"/>
    <w:rsid w:val="00D71267"/>
    <w:rsid w:val="00D72831"/>
    <w:rsid w:val="00D72A2F"/>
    <w:rsid w:val="00D744E0"/>
    <w:rsid w:val="00D855CE"/>
    <w:rsid w:val="00DA1FE9"/>
    <w:rsid w:val="00DD3F2A"/>
    <w:rsid w:val="00DE50BA"/>
    <w:rsid w:val="00DF2217"/>
    <w:rsid w:val="00E10EF5"/>
    <w:rsid w:val="00E16AFC"/>
    <w:rsid w:val="00E32236"/>
    <w:rsid w:val="00E333E3"/>
    <w:rsid w:val="00E45BB5"/>
    <w:rsid w:val="00E47F00"/>
    <w:rsid w:val="00E52066"/>
    <w:rsid w:val="00E621ED"/>
    <w:rsid w:val="00E653D0"/>
    <w:rsid w:val="00E7269E"/>
    <w:rsid w:val="00E857DB"/>
    <w:rsid w:val="00E91E9D"/>
    <w:rsid w:val="00EB67BD"/>
    <w:rsid w:val="00EC582F"/>
    <w:rsid w:val="00ED099C"/>
    <w:rsid w:val="00F23CBC"/>
    <w:rsid w:val="00F27577"/>
    <w:rsid w:val="00F5099B"/>
    <w:rsid w:val="00F67985"/>
    <w:rsid w:val="00F67B6F"/>
    <w:rsid w:val="00F71847"/>
    <w:rsid w:val="00F96911"/>
    <w:rsid w:val="00FA29E4"/>
    <w:rsid w:val="00FA396A"/>
    <w:rsid w:val="00FC634E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1A3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A3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2</Pages>
  <Words>1953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110</cp:revision>
  <cp:lastPrinted>2021-09-22T11:34:00Z</cp:lastPrinted>
  <dcterms:created xsi:type="dcterms:W3CDTF">2021-03-22T05:31:00Z</dcterms:created>
  <dcterms:modified xsi:type="dcterms:W3CDTF">2021-09-22T11:34:00Z</dcterms:modified>
</cp:coreProperties>
</file>