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1C83" w14:textId="77777777" w:rsidR="00292362" w:rsidRPr="00D92F85" w:rsidRDefault="00292362" w:rsidP="0029236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92F85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</w:p>
    <w:p w14:paraId="2C2CD9C8" w14:textId="77777777" w:rsidR="00292362" w:rsidRPr="00D92F85" w:rsidRDefault="00292362" w:rsidP="00292362">
      <w:pPr>
        <w:jc w:val="center"/>
        <w:rPr>
          <w:rFonts w:ascii="Arial" w:hAnsi="Arial"/>
          <w:b/>
          <w:sz w:val="28"/>
          <w:lang w:val="uk-UA"/>
        </w:rPr>
      </w:pPr>
      <w:r w:rsidRPr="00D92F85">
        <w:rPr>
          <w:rFonts w:ascii="Arial" w:hAnsi="Arial"/>
          <w:b/>
          <w:noProof/>
          <w:lang w:val="uk-UA" w:eastAsia="uk-UA"/>
        </w:rPr>
        <w:drawing>
          <wp:inline distT="0" distB="0" distL="0" distR="0" wp14:anchorId="216C2521" wp14:editId="4CD91CD5">
            <wp:extent cx="76581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BA1CD" w14:textId="77777777" w:rsidR="00292362" w:rsidRPr="00D92F85" w:rsidRDefault="00292362" w:rsidP="00292362">
      <w:pPr>
        <w:pStyle w:val="a3"/>
        <w:rPr>
          <w:rFonts w:ascii="Times New Roman" w:hAnsi="Times New Roman"/>
          <w:w w:val="120"/>
          <w:sz w:val="32"/>
        </w:rPr>
      </w:pPr>
      <w:r w:rsidRPr="00D92F85">
        <w:rPr>
          <w:rFonts w:ascii="Times New Roman" w:hAnsi="Times New Roman"/>
          <w:w w:val="120"/>
          <w:sz w:val="32"/>
        </w:rPr>
        <w:t>У К Р А Ї Н А</w:t>
      </w:r>
    </w:p>
    <w:p w14:paraId="066B0EA4" w14:textId="77777777" w:rsidR="00292362" w:rsidRPr="00D92F85" w:rsidRDefault="00292362" w:rsidP="00292362">
      <w:pPr>
        <w:pStyle w:val="1"/>
        <w:rPr>
          <w:rFonts w:ascii="Bodoni Highlight ICG" w:hAnsi="Bodoni Highlight ICG"/>
          <w:sz w:val="40"/>
          <w:lang w:val="uk-UA"/>
        </w:rPr>
      </w:pPr>
      <w:r w:rsidRPr="00D92F85"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292362" w:rsidRPr="00D92F85" w14:paraId="5B7C3656" w14:textId="77777777" w:rsidTr="00292362">
        <w:trPr>
          <w:trHeight w:val="360"/>
        </w:trPr>
        <w:tc>
          <w:tcPr>
            <w:tcW w:w="9720" w:type="dxa"/>
            <w:hideMark/>
          </w:tcPr>
          <w:p w14:paraId="541D62E6" w14:textId="77777777" w:rsidR="001F3B4F" w:rsidRDefault="00BA4C86" w:rsidP="001F3B4F">
            <w:pPr>
              <w:tabs>
                <w:tab w:val="left" w:pos="-1985"/>
              </w:tabs>
              <w:spacing w:after="0"/>
              <w:ind w:right="-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lang w:val="uk-UA"/>
              </w:rPr>
              <w:pict w14:anchorId="4033F9E9">
                <v:line id="_x0000_s1026" style="position:absolute;left:0;text-align:left;z-index:251658240" from="-1.95pt,2.75pt" to="462.75pt,2.75pt" strokeweight="1pt"/>
              </w:pict>
            </w:r>
          </w:p>
          <w:p w14:paraId="0667E9AD" w14:textId="77777777" w:rsidR="00292362" w:rsidRPr="00D92F85" w:rsidRDefault="00391563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3B4F">
              <w:rPr>
                <w:rFonts w:ascii="Times New Roman" w:hAnsi="Times New Roman"/>
                <w:b/>
                <w:lang w:val="uk-UA"/>
              </w:rPr>
              <w:t>15</w:t>
            </w:r>
            <w:r w:rsidR="00292362" w:rsidRPr="00D92F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сесія VIII скликання</w:t>
            </w:r>
          </w:p>
        </w:tc>
      </w:tr>
      <w:tr w:rsidR="00292362" w:rsidRPr="00D92F85" w14:paraId="1A7F87E9" w14:textId="77777777" w:rsidTr="00292362">
        <w:trPr>
          <w:trHeight w:val="566"/>
        </w:trPr>
        <w:tc>
          <w:tcPr>
            <w:tcW w:w="9720" w:type="dxa"/>
            <w:vAlign w:val="bottom"/>
            <w:hideMark/>
          </w:tcPr>
          <w:p w14:paraId="473D6CB0" w14:textId="77777777" w:rsidR="00292362" w:rsidRPr="00D92F85" w:rsidRDefault="00292362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92F85"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  <w:t xml:space="preserve">РІШЕННЯ № </w:t>
            </w:r>
          </w:p>
        </w:tc>
      </w:tr>
    </w:tbl>
    <w:p w14:paraId="298DC5AB" w14:textId="77777777" w:rsidR="001F3B4F" w:rsidRDefault="001F3B4F" w:rsidP="0001487A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EE50AA9" w14:textId="52940E76" w:rsidR="0064070A" w:rsidRPr="00D92F85" w:rsidRDefault="00BA4C86" w:rsidP="0001487A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___ </w:t>
      </w:r>
      <w:r w:rsidR="00292362" w:rsidRPr="00D92F8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91563" w:rsidRPr="00D92F85">
        <w:rPr>
          <w:rFonts w:ascii="Times New Roman" w:hAnsi="Times New Roman"/>
          <w:b/>
          <w:bCs/>
          <w:sz w:val="24"/>
          <w:szCs w:val="24"/>
          <w:lang w:val="uk-UA"/>
        </w:rPr>
        <w:t>жовтня</w:t>
      </w:r>
      <w:r w:rsidR="00292362" w:rsidRPr="00D92F85">
        <w:rPr>
          <w:rFonts w:ascii="Times New Roman" w:hAnsi="Times New Roman"/>
          <w:b/>
          <w:bCs/>
          <w:sz w:val="24"/>
          <w:szCs w:val="24"/>
          <w:lang w:val="uk-UA"/>
        </w:rPr>
        <w:t xml:space="preserve"> 2021 р.</w:t>
      </w:r>
      <w:r w:rsidR="00292362" w:rsidRPr="00D92F8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92362" w:rsidRPr="00D92F8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92362" w:rsidRPr="00D92F8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92362" w:rsidRPr="00D92F8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92362" w:rsidRPr="00D92F8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92362" w:rsidRPr="00D92F8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92362" w:rsidRPr="00D92F8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92362" w:rsidRPr="00D92F8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8E773A" w:rsidRPr="00D92F85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</w:t>
      </w:r>
      <w:r w:rsidR="00292362" w:rsidRPr="00D92F85">
        <w:rPr>
          <w:rFonts w:ascii="Times New Roman" w:hAnsi="Times New Roman"/>
          <w:b/>
          <w:bCs/>
          <w:sz w:val="24"/>
          <w:szCs w:val="24"/>
          <w:lang w:val="uk-UA"/>
        </w:rPr>
        <w:t>м. Хотин</w:t>
      </w:r>
    </w:p>
    <w:p w14:paraId="73D6D18E" w14:textId="77777777" w:rsidR="00316440" w:rsidRPr="00D92F85" w:rsidRDefault="00292362" w:rsidP="001F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2F8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316440" w:rsidRPr="00D92F85">
        <w:rPr>
          <w:rFonts w:ascii="Times New Roman" w:hAnsi="Times New Roman"/>
          <w:b/>
          <w:bCs/>
          <w:sz w:val="28"/>
          <w:szCs w:val="28"/>
          <w:lang w:val="uk-UA"/>
        </w:rPr>
        <w:t>затвердження проекту із землеустрою</w:t>
      </w:r>
    </w:p>
    <w:p w14:paraId="13321E76" w14:textId="77777777" w:rsidR="0064070A" w:rsidRPr="00D92F85" w:rsidRDefault="00316440" w:rsidP="001F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2F85">
        <w:rPr>
          <w:rFonts w:ascii="Times New Roman" w:hAnsi="Times New Roman"/>
          <w:b/>
          <w:bCs/>
          <w:sz w:val="28"/>
          <w:szCs w:val="28"/>
          <w:lang w:val="uk-UA"/>
        </w:rPr>
        <w:t xml:space="preserve">та </w:t>
      </w:r>
      <w:r w:rsidR="0064070A" w:rsidRPr="00D92F85">
        <w:rPr>
          <w:rFonts w:ascii="Times New Roman" w:hAnsi="Times New Roman"/>
          <w:b/>
          <w:bCs/>
          <w:sz w:val="28"/>
          <w:szCs w:val="28"/>
          <w:lang w:val="uk-UA"/>
        </w:rPr>
        <w:t>надання земельної ділянки</w:t>
      </w:r>
    </w:p>
    <w:p w14:paraId="04C761AC" w14:textId="77777777" w:rsidR="00292362" w:rsidRPr="00D92F85" w:rsidRDefault="0064070A" w:rsidP="001F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2F85">
        <w:rPr>
          <w:rFonts w:ascii="Times New Roman" w:hAnsi="Times New Roman"/>
          <w:b/>
          <w:bCs/>
          <w:sz w:val="28"/>
          <w:szCs w:val="28"/>
          <w:lang w:val="uk-UA"/>
        </w:rPr>
        <w:t xml:space="preserve">в оренду </w:t>
      </w:r>
      <w:proofErr w:type="spellStart"/>
      <w:r w:rsidR="00391563" w:rsidRPr="00D92F85">
        <w:rPr>
          <w:rFonts w:ascii="Times New Roman" w:hAnsi="Times New Roman"/>
          <w:b/>
          <w:bCs/>
          <w:sz w:val="28"/>
          <w:szCs w:val="28"/>
          <w:lang w:val="uk-UA"/>
        </w:rPr>
        <w:t>Шаган</w:t>
      </w:r>
      <w:proofErr w:type="spellEnd"/>
      <w:r w:rsidR="00391563" w:rsidRPr="00D92F85">
        <w:rPr>
          <w:rFonts w:ascii="Times New Roman" w:hAnsi="Times New Roman"/>
          <w:b/>
          <w:bCs/>
          <w:sz w:val="28"/>
          <w:szCs w:val="28"/>
          <w:lang w:val="uk-UA"/>
        </w:rPr>
        <w:t xml:space="preserve"> В.І.</w:t>
      </w:r>
      <w:r w:rsidRPr="00D92F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92362" w:rsidRPr="00D92F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92F85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</w:p>
    <w:p w14:paraId="6FFABDED" w14:textId="77777777" w:rsidR="0064070A" w:rsidRPr="00D92F85" w:rsidRDefault="0064070A" w:rsidP="001F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2F85">
        <w:rPr>
          <w:rFonts w:ascii="Times New Roman" w:hAnsi="Times New Roman"/>
          <w:b/>
          <w:bCs/>
          <w:sz w:val="28"/>
          <w:szCs w:val="28"/>
          <w:lang w:val="uk-UA"/>
        </w:rPr>
        <w:t xml:space="preserve">межами населеного пункту с. </w:t>
      </w:r>
      <w:r w:rsidR="00391563" w:rsidRPr="00D92F85">
        <w:rPr>
          <w:rFonts w:ascii="Times New Roman" w:hAnsi="Times New Roman"/>
          <w:b/>
          <w:bCs/>
          <w:sz w:val="28"/>
          <w:szCs w:val="28"/>
          <w:lang w:val="uk-UA"/>
        </w:rPr>
        <w:t>Пашківці</w:t>
      </w:r>
    </w:p>
    <w:p w14:paraId="01552104" w14:textId="77777777" w:rsidR="00292362" w:rsidRPr="00D92F85" w:rsidRDefault="00292362" w:rsidP="001F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9E049EE" w14:textId="77777777" w:rsidR="00391563" w:rsidRPr="00D92F85" w:rsidRDefault="0064070A" w:rsidP="001F3B4F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 w:rsidRPr="00D92F85">
        <w:rPr>
          <w:rFonts w:ascii="Times New Roman" w:hAnsi="Times New Roman"/>
          <w:sz w:val="28"/>
          <w:szCs w:val="28"/>
          <w:lang w:val="uk-UA"/>
        </w:rPr>
        <w:t>Розглянувши проект відведення земельної ділян</w:t>
      </w:r>
      <w:r w:rsidR="00292362" w:rsidRPr="00D92F85">
        <w:rPr>
          <w:rFonts w:ascii="Times New Roman" w:hAnsi="Times New Roman"/>
          <w:sz w:val="28"/>
          <w:szCs w:val="28"/>
          <w:lang w:val="uk-UA"/>
        </w:rPr>
        <w:t>к</w:t>
      </w:r>
      <w:r w:rsidRPr="00D92F85">
        <w:rPr>
          <w:rFonts w:ascii="Times New Roman" w:hAnsi="Times New Roman"/>
          <w:sz w:val="28"/>
          <w:szCs w:val="28"/>
          <w:lang w:val="uk-UA"/>
        </w:rPr>
        <w:t>и</w:t>
      </w:r>
      <w:r w:rsidR="00292362" w:rsidRPr="00D92F85">
        <w:rPr>
          <w:rFonts w:ascii="Times New Roman" w:hAnsi="Times New Roman"/>
          <w:sz w:val="28"/>
          <w:szCs w:val="28"/>
          <w:lang w:val="uk-UA"/>
        </w:rPr>
        <w:t xml:space="preserve">, керуючись пунктом 34 частиною 1 статті 26 Закону України «Про місцеве самоврядування в Україні», Земельним Кодексом України, Законом України «Про оренду землі» та </w:t>
      </w:r>
      <w:r w:rsidR="00391563" w:rsidRPr="00D92F85">
        <w:rPr>
          <w:rFonts w:ascii="Times New Roman" w:hAnsi="Times New Roman"/>
          <w:sz w:val="28"/>
          <w:lang w:val="uk-UA"/>
        </w:rPr>
        <w:t>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14:paraId="6C810122" w14:textId="77777777" w:rsidR="00292362" w:rsidRPr="00D92F85" w:rsidRDefault="00292362" w:rsidP="001F3B4F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155A35" w14:textId="77777777" w:rsidR="001F3B4F" w:rsidRDefault="001F3B4F" w:rsidP="001F3B4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A32699C" w14:textId="77777777" w:rsidR="00292362" w:rsidRPr="00D92F85" w:rsidRDefault="00292362" w:rsidP="001F3B4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2F8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B0A7505" w14:textId="77777777" w:rsidR="00292362" w:rsidRPr="00D92F85" w:rsidRDefault="00292362" w:rsidP="001F3B4F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2F85">
        <w:rPr>
          <w:rFonts w:ascii="Times New Roman" w:hAnsi="Times New Roman"/>
          <w:sz w:val="28"/>
          <w:szCs w:val="28"/>
          <w:lang w:val="uk-UA"/>
        </w:rPr>
        <w:t xml:space="preserve">      1</w:t>
      </w:r>
      <w:r w:rsidR="007D5A44" w:rsidRPr="00D92F85">
        <w:rPr>
          <w:rFonts w:ascii="Times New Roman" w:hAnsi="Times New Roman"/>
          <w:sz w:val="28"/>
          <w:szCs w:val="28"/>
          <w:lang w:val="uk-UA"/>
        </w:rPr>
        <w:t>.  Затвердити проек</w:t>
      </w:r>
      <w:bookmarkStart w:id="0" w:name="_GoBack"/>
      <w:bookmarkEnd w:id="0"/>
      <w:r w:rsidR="007D5A44" w:rsidRPr="00D92F85">
        <w:rPr>
          <w:rFonts w:ascii="Times New Roman" w:hAnsi="Times New Roman"/>
          <w:sz w:val="28"/>
          <w:szCs w:val="28"/>
          <w:lang w:val="uk-UA"/>
        </w:rPr>
        <w:t>т</w:t>
      </w:r>
      <w:r w:rsidRPr="00D92F85">
        <w:rPr>
          <w:rFonts w:ascii="Times New Roman" w:hAnsi="Times New Roman"/>
          <w:sz w:val="28"/>
          <w:szCs w:val="28"/>
          <w:lang w:val="uk-UA"/>
        </w:rPr>
        <w:t xml:space="preserve"> із землеу</w:t>
      </w:r>
      <w:r w:rsidR="0064070A" w:rsidRPr="00D92F85">
        <w:rPr>
          <w:rFonts w:ascii="Times New Roman" w:hAnsi="Times New Roman"/>
          <w:sz w:val="28"/>
          <w:szCs w:val="28"/>
          <w:lang w:val="uk-UA"/>
        </w:rPr>
        <w:t>строю, щодо відведення земельної ділян</w:t>
      </w:r>
      <w:r w:rsidRPr="00D92F85">
        <w:rPr>
          <w:rFonts w:ascii="Times New Roman" w:hAnsi="Times New Roman"/>
          <w:sz w:val="28"/>
          <w:szCs w:val="28"/>
          <w:lang w:val="uk-UA"/>
        </w:rPr>
        <w:t>к</w:t>
      </w:r>
      <w:r w:rsidR="0064070A" w:rsidRPr="00D92F85">
        <w:rPr>
          <w:rFonts w:ascii="Times New Roman" w:hAnsi="Times New Roman"/>
          <w:sz w:val="28"/>
          <w:szCs w:val="28"/>
          <w:lang w:val="uk-UA"/>
        </w:rPr>
        <w:t>и</w:t>
      </w:r>
      <w:r w:rsidRPr="00D9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70A" w:rsidRPr="00D92F85">
        <w:rPr>
          <w:rFonts w:ascii="Times New Roman" w:hAnsi="Times New Roman"/>
          <w:sz w:val="28"/>
          <w:szCs w:val="28"/>
          <w:lang w:val="uk-UA"/>
        </w:rPr>
        <w:t xml:space="preserve">в оренду </w:t>
      </w:r>
      <w:r w:rsidR="00720BA6" w:rsidRPr="00D92F85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720BA6" w:rsidRPr="00D92F85">
        <w:rPr>
          <w:rFonts w:ascii="Times New Roman" w:hAnsi="Times New Roman"/>
          <w:sz w:val="28"/>
          <w:szCs w:val="28"/>
          <w:lang w:val="uk-UA"/>
        </w:rPr>
        <w:t>Шаган</w:t>
      </w:r>
      <w:proofErr w:type="spellEnd"/>
      <w:r w:rsidR="00720BA6" w:rsidRPr="00D92F85">
        <w:rPr>
          <w:rFonts w:ascii="Times New Roman" w:hAnsi="Times New Roman"/>
          <w:sz w:val="28"/>
          <w:szCs w:val="28"/>
          <w:lang w:val="uk-UA"/>
        </w:rPr>
        <w:t xml:space="preserve"> Вірі Іванівні </w:t>
      </w:r>
      <w:r w:rsidR="007D5A44" w:rsidRPr="00D92F8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720BA6" w:rsidRPr="00D92F85">
        <w:rPr>
          <w:rFonts w:ascii="Times New Roman" w:hAnsi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="007D5A44" w:rsidRPr="00D92F85">
        <w:rPr>
          <w:rFonts w:ascii="Times New Roman" w:hAnsi="Times New Roman"/>
          <w:sz w:val="28"/>
          <w:szCs w:val="28"/>
          <w:lang w:val="uk-UA"/>
        </w:rPr>
        <w:t xml:space="preserve">, за межами населеного пункту с. </w:t>
      </w:r>
      <w:r w:rsidR="00720BA6" w:rsidRPr="00D92F85">
        <w:rPr>
          <w:rFonts w:ascii="Times New Roman" w:hAnsi="Times New Roman"/>
          <w:sz w:val="28"/>
          <w:szCs w:val="28"/>
          <w:lang w:val="uk-UA"/>
        </w:rPr>
        <w:t>Пашківці</w:t>
      </w:r>
      <w:r w:rsidR="00D92F85" w:rsidRPr="00D92F85">
        <w:rPr>
          <w:rFonts w:ascii="Times New Roman" w:hAnsi="Times New Roman"/>
          <w:sz w:val="28"/>
          <w:szCs w:val="28"/>
          <w:lang w:val="uk-UA"/>
        </w:rPr>
        <w:t xml:space="preserve"> урочище «Господарський двір» 4</w:t>
      </w:r>
      <w:r w:rsidR="007D5A44" w:rsidRPr="00D92F85">
        <w:rPr>
          <w:rFonts w:ascii="Times New Roman" w:hAnsi="Times New Roman"/>
          <w:sz w:val="28"/>
          <w:szCs w:val="28"/>
          <w:lang w:val="uk-UA"/>
        </w:rPr>
        <w:t>.</w:t>
      </w:r>
    </w:p>
    <w:p w14:paraId="2B37F126" w14:textId="77777777" w:rsidR="00292362" w:rsidRPr="00D92F85" w:rsidRDefault="007D5A44" w:rsidP="001F3B4F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2F85">
        <w:rPr>
          <w:rFonts w:ascii="Times New Roman" w:hAnsi="Times New Roman"/>
          <w:sz w:val="28"/>
          <w:szCs w:val="28"/>
          <w:lang w:val="uk-UA"/>
        </w:rPr>
        <w:t xml:space="preserve">     2. Передати </w:t>
      </w:r>
      <w:r w:rsidR="00720BA6" w:rsidRPr="00D92F85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720BA6" w:rsidRPr="00D92F85">
        <w:rPr>
          <w:rFonts w:ascii="Times New Roman" w:hAnsi="Times New Roman"/>
          <w:sz w:val="28"/>
          <w:szCs w:val="28"/>
          <w:lang w:val="uk-UA"/>
        </w:rPr>
        <w:t>Шаган</w:t>
      </w:r>
      <w:proofErr w:type="spellEnd"/>
      <w:r w:rsidR="00720BA6" w:rsidRPr="00D92F85">
        <w:rPr>
          <w:rFonts w:ascii="Times New Roman" w:hAnsi="Times New Roman"/>
          <w:sz w:val="28"/>
          <w:szCs w:val="28"/>
          <w:lang w:val="uk-UA"/>
        </w:rPr>
        <w:t xml:space="preserve"> Вірі Іванівні </w:t>
      </w:r>
      <w:r w:rsidRPr="00D92F85">
        <w:rPr>
          <w:rFonts w:ascii="Times New Roman" w:hAnsi="Times New Roman"/>
          <w:sz w:val="28"/>
          <w:szCs w:val="28"/>
          <w:lang w:val="uk-UA"/>
        </w:rPr>
        <w:t xml:space="preserve">в оренду земельну ділянку площею </w:t>
      </w:r>
      <w:r w:rsidR="00720BA6" w:rsidRPr="00D92F85">
        <w:rPr>
          <w:rFonts w:ascii="Times New Roman" w:hAnsi="Times New Roman"/>
          <w:sz w:val="28"/>
          <w:szCs w:val="28"/>
          <w:lang w:val="uk-UA"/>
        </w:rPr>
        <w:t>0,1702</w:t>
      </w:r>
      <w:r w:rsidRPr="00D92F85">
        <w:rPr>
          <w:rFonts w:ascii="Times New Roman" w:hAnsi="Times New Roman"/>
          <w:sz w:val="28"/>
          <w:szCs w:val="28"/>
          <w:lang w:val="uk-UA"/>
        </w:rPr>
        <w:t xml:space="preserve"> га в тому числі під господарськими будівлями і дворами </w:t>
      </w:r>
      <w:r w:rsidR="00720BA6" w:rsidRPr="00D92F85">
        <w:rPr>
          <w:rFonts w:ascii="Times New Roman" w:hAnsi="Times New Roman"/>
          <w:sz w:val="28"/>
          <w:szCs w:val="28"/>
          <w:lang w:val="uk-UA"/>
        </w:rPr>
        <w:t>0,1702</w:t>
      </w:r>
      <w:r w:rsidRPr="00D92F85">
        <w:rPr>
          <w:rFonts w:ascii="Times New Roman" w:hAnsi="Times New Roman"/>
          <w:sz w:val="28"/>
          <w:szCs w:val="28"/>
          <w:lang w:val="uk-UA"/>
        </w:rPr>
        <w:t xml:space="preserve"> га кадастровий </w:t>
      </w:r>
      <w:r w:rsidR="00D92F85" w:rsidRPr="00D92F85">
        <w:rPr>
          <w:rFonts w:ascii="Times New Roman" w:hAnsi="Times New Roman"/>
          <w:sz w:val="28"/>
          <w:szCs w:val="28"/>
          <w:lang w:val="uk-UA"/>
        </w:rPr>
        <w:t>номер</w:t>
      </w:r>
      <w:r w:rsidRPr="00D92F85">
        <w:rPr>
          <w:rFonts w:ascii="Times New Roman" w:hAnsi="Times New Roman"/>
          <w:sz w:val="28"/>
          <w:szCs w:val="28"/>
          <w:lang w:val="uk-UA"/>
        </w:rPr>
        <w:t xml:space="preserve"> 732508</w:t>
      </w:r>
      <w:r w:rsidR="00720BA6" w:rsidRPr="00D92F85">
        <w:rPr>
          <w:rFonts w:ascii="Times New Roman" w:hAnsi="Times New Roman"/>
          <w:sz w:val="28"/>
          <w:szCs w:val="28"/>
          <w:lang w:val="uk-UA"/>
        </w:rPr>
        <w:t>60</w:t>
      </w:r>
      <w:r w:rsidRPr="00D92F85">
        <w:rPr>
          <w:rFonts w:ascii="Times New Roman" w:hAnsi="Times New Roman"/>
          <w:sz w:val="28"/>
          <w:szCs w:val="28"/>
          <w:lang w:val="uk-UA"/>
        </w:rPr>
        <w:t>00:0</w:t>
      </w:r>
      <w:r w:rsidR="00720BA6" w:rsidRPr="00D92F85">
        <w:rPr>
          <w:rFonts w:ascii="Times New Roman" w:hAnsi="Times New Roman"/>
          <w:sz w:val="28"/>
          <w:szCs w:val="28"/>
          <w:lang w:val="uk-UA"/>
        </w:rPr>
        <w:t>3</w:t>
      </w:r>
      <w:r w:rsidRPr="00D92F85">
        <w:rPr>
          <w:rFonts w:ascii="Times New Roman" w:hAnsi="Times New Roman"/>
          <w:sz w:val="28"/>
          <w:szCs w:val="28"/>
          <w:lang w:val="uk-UA"/>
        </w:rPr>
        <w:t>:001:0</w:t>
      </w:r>
      <w:r w:rsidR="00720BA6" w:rsidRPr="00D92F85">
        <w:rPr>
          <w:rFonts w:ascii="Times New Roman" w:hAnsi="Times New Roman"/>
          <w:sz w:val="28"/>
          <w:szCs w:val="28"/>
          <w:lang w:val="uk-UA"/>
        </w:rPr>
        <w:t>367</w:t>
      </w:r>
      <w:r w:rsidR="00D92F85" w:rsidRPr="00D92F85">
        <w:rPr>
          <w:rFonts w:ascii="Times New Roman" w:hAnsi="Times New Roman"/>
          <w:sz w:val="28"/>
          <w:szCs w:val="28"/>
          <w:lang w:val="uk-UA"/>
        </w:rPr>
        <w:t>,</w:t>
      </w:r>
      <w:r w:rsidRPr="00D9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F85" w:rsidRPr="00D92F85">
        <w:rPr>
          <w:rFonts w:ascii="Times New Roman" w:hAnsi="Times New Roman"/>
          <w:sz w:val="28"/>
          <w:szCs w:val="28"/>
          <w:lang w:val="uk-UA"/>
        </w:rPr>
        <w:t xml:space="preserve">строком на 7 років </w:t>
      </w:r>
      <w:r w:rsidRPr="00D92F85">
        <w:rPr>
          <w:rFonts w:ascii="Times New Roman" w:hAnsi="Times New Roman"/>
          <w:sz w:val="28"/>
          <w:szCs w:val="28"/>
          <w:lang w:val="uk-UA"/>
        </w:rPr>
        <w:t>із земель сільськогосподарського пр</w:t>
      </w:r>
      <w:r w:rsidR="00E5282C" w:rsidRPr="00D92F85">
        <w:rPr>
          <w:rFonts w:ascii="Times New Roman" w:hAnsi="Times New Roman"/>
          <w:sz w:val="28"/>
          <w:szCs w:val="28"/>
          <w:lang w:val="uk-UA"/>
        </w:rPr>
        <w:t>изначення комунальної власності</w:t>
      </w:r>
      <w:r w:rsidRPr="00D92F8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C2AF85A" w14:textId="77777777" w:rsidR="000F4C1E" w:rsidRPr="00D92F85" w:rsidRDefault="0001487A" w:rsidP="001F3B4F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2F8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D5A44" w:rsidRPr="00D92F85">
        <w:rPr>
          <w:rFonts w:ascii="Times New Roman" w:hAnsi="Times New Roman"/>
          <w:sz w:val="28"/>
          <w:szCs w:val="28"/>
          <w:lang w:val="uk-UA"/>
        </w:rPr>
        <w:t xml:space="preserve">3. Встановити річний розмір орендної плати за користування земельною ділянкою </w:t>
      </w:r>
      <w:r w:rsidR="00E5282C" w:rsidRPr="00D92F85">
        <w:rPr>
          <w:rFonts w:ascii="Times New Roman" w:hAnsi="Times New Roman"/>
          <w:sz w:val="28"/>
          <w:szCs w:val="28"/>
          <w:lang w:val="uk-UA"/>
        </w:rPr>
        <w:t xml:space="preserve">на правах оренди в розмірі </w:t>
      </w:r>
      <w:r w:rsidR="00D92F85" w:rsidRPr="00D92F85">
        <w:rPr>
          <w:rFonts w:ascii="Times New Roman" w:hAnsi="Times New Roman"/>
          <w:sz w:val="28"/>
          <w:szCs w:val="28"/>
          <w:lang w:val="uk-UA"/>
        </w:rPr>
        <w:t>8</w:t>
      </w:r>
      <w:r w:rsidR="00E5282C" w:rsidRPr="00D92F85">
        <w:rPr>
          <w:rFonts w:ascii="Times New Roman" w:hAnsi="Times New Roman"/>
          <w:sz w:val="28"/>
          <w:szCs w:val="28"/>
          <w:lang w:val="uk-UA"/>
        </w:rPr>
        <w:t>% від нормативної грошово</w:t>
      </w:r>
      <w:r w:rsidR="000F4C1E" w:rsidRPr="00D92F85">
        <w:rPr>
          <w:rFonts w:ascii="Times New Roman" w:hAnsi="Times New Roman"/>
          <w:sz w:val="28"/>
          <w:szCs w:val="28"/>
          <w:lang w:val="uk-UA"/>
        </w:rPr>
        <w:t>ї оцінки</w:t>
      </w:r>
    </w:p>
    <w:p w14:paraId="37865B5B" w14:textId="77777777" w:rsidR="0001487A" w:rsidRPr="00D92F85" w:rsidRDefault="0001487A" w:rsidP="001F3B4F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2F8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F4C1E" w:rsidRPr="00D92F85">
        <w:rPr>
          <w:rFonts w:ascii="Times New Roman" w:hAnsi="Times New Roman"/>
          <w:sz w:val="28"/>
          <w:szCs w:val="28"/>
          <w:lang w:val="uk-UA"/>
        </w:rPr>
        <w:t>4. Першому заступнику міського голови (Д. Білецькому)  в установленому порядку відповідно до законодавства  забезпечити підписання договору оренди земельної ділянки.</w:t>
      </w:r>
    </w:p>
    <w:p w14:paraId="386B708D" w14:textId="77777777" w:rsidR="0001487A" w:rsidRPr="00D92F85" w:rsidRDefault="0001487A" w:rsidP="001F3B4F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2F85"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0F4C1E" w:rsidRPr="00D92F85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D92F85">
        <w:rPr>
          <w:rFonts w:ascii="Times New Roman" w:hAnsi="Times New Roman"/>
          <w:sz w:val="28"/>
          <w:szCs w:val="28"/>
          <w:lang w:val="uk-UA"/>
        </w:rPr>
        <w:t>Право оренди земельної ділянки</w:t>
      </w:r>
      <w:r w:rsidR="001F3B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B4F" w:rsidRPr="00D92F85">
        <w:rPr>
          <w:rFonts w:ascii="Times New Roman" w:hAnsi="Times New Roman"/>
          <w:sz w:val="28"/>
          <w:szCs w:val="28"/>
          <w:lang w:val="uk-UA"/>
        </w:rPr>
        <w:t>площею 0,1702 га</w:t>
      </w:r>
      <w:r w:rsidR="001F3B4F">
        <w:rPr>
          <w:rFonts w:ascii="Times New Roman" w:hAnsi="Times New Roman"/>
          <w:sz w:val="28"/>
          <w:szCs w:val="28"/>
          <w:lang w:val="uk-UA"/>
        </w:rPr>
        <w:t>,</w:t>
      </w:r>
      <w:r w:rsidRPr="00D92F85">
        <w:rPr>
          <w:rFonts w:ascii="Times New Roman" w:hAnsi="Times New Roman"/>
          <w:sz w:val="28"/>
          <w:szCs w:val="28"/>
          <w:lang w:val="uk-UA"/>
        </w:rPr>
        <w:t xml:space="preserve"> кадастровий </w:t>
      </w:r>
      <w:r w:rsidR="00D92F85">
        <w:rPr>
          <w:rFonts w:ascii="Times New Roman" w:hAnsi="Times New Roman"/>
          <w:sz w:val="28"/>
          <w:szCs w:val="28"/>
          <w:lang w:val="uk-UA"/>
        </w:rPr>
        <w:t>номер</w:t>
      </w:r>
      <w:r w:rsidRPr="00D9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F85" w:rsidRPr="00D92F85">
        <w:rPr>
          <w:rFonts w:ascii="Times New Roman" w:hAnsi="Times New Roman"/>
          <w:sz w:val="28"/>
          <w:szCs w:val="28"/>
          <w:lang w:val="uk-UA"/>
        </w:rPr>
        <w:t>7325086000:03:001:0367</w:t>
      </w:r>
      <w:r w:rsidRPr="00D92F85">
        <w:rPr>
          <w:rFonts w:ascii="Times New Roman" w:hAnsi="Times New Roman"/>
          <w:sz w:val="28"/>
          <w:szCs w:val="28"/>
          <w:lang w:val="uk-UA"/>
        </w:rPr>
        <w:t xml:space="preserve"> виникає з моменту державної реєстрації цього права та оформляється відповідно до Закону України «Про державну реєстрацію речових прав на нерухоме майно та їх обтяжень».</w:t>
      </w:r>
    </w:p>
    <w:p w14:paraId="0CC9976F" w14:textId="77777777" w:rsidR="00ED5E85" w:rsidRPr="00D92F85" w:rsidRDefault="00C12E7E" w:rsidP="001F3B4F">
      <w:pPr>
        <w:tabs>
          <w:tab w:val="num" w:pos="0"/>
        </w:tabs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D92F85">
        <w:rPr>
          <w:rFonts w:ascii="Times New Roman" w:hAnsi="Times New Roman"/>
          <w:sz w:val="28"/>
          <w:szCs w:val="28"/>
          <w:lang w:val="uk-UA"/>
        </w:rPr>
        <w:t xml:space="preserve">     6. </w:t>
      </w:r>
      <w:r w:rsidR="00ED5E85" w:rsidRPr="00D92F85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будівництва, земельних відносин та охорони природи (В.Юзько).</w:t>
      </w:r>
    </w:p>
    <w:p w14:paraId="2CC3385F" w14:textId="77777777" w:rsidR="00ED5E85" w:rsidRPr="00D92F85" w:rsidRDefault="00ED5E85" w:rsidP="00ED5E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14:paraId="58564D15" w14:textId="77777777" w:rsidR="00ED5E85" w:rsidRPr="00D92F85" w:rsidRDefault="00ED5E85" w:rsidP="00ED5E8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01D7FDCB" w14:textId="77777777" w:rsidR="00ED5E85" w:rsidRPr="00D92F85" w:rsidRDefault="00ED5E85" w:rsidP="00ED5E85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  <w:lang w:val="uk-UA"/>
        </w:rPr>
      </w:pPr>
      <w:r w:rsidRPr="00D92F85">
        <w:rPr>
          <w:rFonts w:ascii="Times New Roman" w:hAnsi="Times New Roman"/>
          <w:b/>
          <w:sz w:val="28"/>
          <w:lang w:val="uk-UA"/>
        </w:rPr>
        <w:t>Міський голова                                                                        Андрій ДРАНЧУК</w:t>
      </w:r>
    </w:p>
    <w:p w14:paraId="562FFC15" w14:textId="77777777" w:rsidR="00ED5E85" w:rsidRPr="00D92F85" w:rsidRDefault="00ED5E85" w:rsidP="00ED5E85">
      <w:pPr>
        <w:rPr>
          <w:rFonts w:ascii="Times New Roman" w:hAnsi="Times New Roman"/>
          <w:sz w:val="24"/>
          <w:lang w:val="uk-UA"/>
        </w:rPr>
      </w:pPr>
    </w:p>
    <w:p w14:paraId="09E69956" w14:textId="77777777" w:rsidR="00C12E7E" w:rsidRPr="00D92F85" w:rsidRDefault="00C12E7E" w:rsidP="0001487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952B57" w14:textId="77777777" w:rsidR="000F4C1E" w:rsidRPr="00D92F85" w:rsidRDefault="000F4C1E" w:rsidP="000F4C1E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ACA429" w14:textId="77777777" w:rsidR="00E5282C" w:rsidRPr="00D92F85" w:rsidRDefault="00E5282C" w:rsidP="007D5A44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22A6F7" w14:textId="77777777" w:rsidR="00292362" w:rsidRPr="00D92F85" w:rsidRDefault="00292362" w:rsidP="00292362">
      <w:pPr>
        <w:pStyle w:val="11"/>
        <w:ind w:left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2F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sectPr w:rsidR="00292362" w:rsidRPr="00D92F85" w:rsidSect="009B0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362"/>
    <w:rsid w:val="0001487A"/>
    <w:rsid w:val="000A5C14"/>
    <w:rsid w:val="000F4C1E"/>
    <w:rsid w:val="001F3B4F"/>
    <w:rsid w:val="00292362"/>
    <w:rsid w:val="002C574A"/>
    <w:rsid w:val="00316440"/>
    <w:rsid w:val="00391563"/>
    <w:rsid w:val="0064070A"/>
    <w:rsid w:val="00720BA6"/>
    <w:rsid w:val="007D5A44"/>
    <w:rsid w:val="008E773A"/>
    <w:rsid w:val="009B0D9D"/>
    <w:rsid w:val="00A94AA2"/>
    <w:rsid w:val="00BA4C86"/>
    <w:rsid w:val="00BD00B3"/>
    <w:rsid w:val="00C12E7E"/>
    <w:rsid w:val="00C17770"/>
    <w:rsid w:val="00D92F85"/>
    <w:rsid w:val="00E5282C"/>
    <w:rsid w:val="00E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34529"/>
  <w15:docId w15:val="{36718FDC-833B-4D13-AD58-FDA0FE2F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362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292362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362"/>
    <w:rPr>
      <w:rFonts w:ascii="Arial" w:eastAsia="Times New Roman" w:hAnsi="Arial" w:cs="Times New Roman"/>
      <w:b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292362"/>
    <w:pPr>
      <w:spacing w:after="0" w:line="240" w:lineRule="auto"/>
      <w:jc w:val="center"/>
    </w:pPr>
    <w:rPr>
      <w:rFonts w:ascii="Arial" w:hAnsi="Arial"/>
      <w:b/>
      <w:sz w:val="28"/>
      <w:szCs w:val="20"/>
      <w:lang w:val="uk-UA"/>
    </w:rPr>
  </w:style>
  <w:style w:type="paragraph" w:customStyle="1" w:styleId="11">
    <w:name w:val="Без интервала1"/>
    <w:rsid w:val="0029236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9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6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0F4C1E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F4C1E"/>
    <w:rPr>
      <w:rFonts w:ascii="Times New Roman" w:eastAsia="Times New Roman" w:hAnsi="Times New Roman" w:cs="Times New Roman"/>
      <w:color w:val="000000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Andrii</cp:lastModifiedBy>
  <cp:revision>13</cp:revision>
  <cp:lastPrinted>2021-10-21T14:56:00Z</cp:lastPrinted>
  <dcterms:created xsi:type="dcterms:W3CDTF">2021-06-09T08:35:00Z</dcterms:created>
  <dcterms:modified xsi:type="dcterms:W3CDTF">2021-10-21T14:56:00Z</dcterms:modified>
</cp:coreProperties>
</file>