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A" w:rsidRPr="00B22610" w:rsidRDefault="00C3555A" w:rsidP="0092472E">
      <w:pPr>
        <w:tabs>
          <w:tab w:val="center" w:pos="4819"/>
        </w:tabs>
        <w:rPr>
          <w:rFonts w:ascii="Arial" w:hAnsi="Arial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22610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 w:rsidRPr="00B226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F5D7A">
        <w:rPr>
          <w:rFonts w:ascii="Arial" w:hAnsi="Arial"/>
          <w:b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9.25pt;height:60pt;visibility:visible">
            <v:imagedata r:id="rId4" o:title=""/>
          </v:shape>
        </w:pict>
      </w:r>
    </w:p>
    <w:p w:rsidR="00C3555A" w:rsidRPr="00B22610" w:rsidRDefault="00C3555A" w:rsidP="00B22610">
      <w:pPr>
        <w:spacing w:after="0" w:line="240" w:lineRule="auto"/>
        <w:jc w:val="center"/>
        <w:rPr>
          <w:rFonts w:ascii="Times New Roman" w:hAnsi="Times New Roman"/>
          <w:b/>
          <w:w w:val="120"/>
          <w:sz w:val="32"/>
          <w:szCs w:val="20"/>
          <w:lang w:eastAsia="ru-RU"/>
        </w:rPr>
      </w:pPr>
      <w:r w:rsidRPr="00B22610">
        <w:rPr>
          <w:rFonts w:ascii="Times New Roman" w:hAnsi="Times New Roman"/>
          <w:b/>
          <w:w w:val="120"/>
          <w:sz w:val="32"/>
          <w:szCs w:val="20"/>
          <w:lang w:eastAsia="ru-RU"/>
        </w:rPr>
        <w:t>У К Р А Ї Н А</w:t>
      </w:r>
    </w:p>
    <w:p w:rsidR="00C3555A" w:rsidRPr="00B22610" w:rsidRDefault="00C3555A" w:rsidP="00B22610">
      <w:pPr>
        <w:keepNext/>
        <w:spacing w:after="0" w:line="240" w:lineRule="auto"/>
        <w:jc w:val="center"/>
        <w:outlineLvl w:val="0"/>
        <w:rPr>
          <w:rFonts w:ascii="Bodoni Highlight ICG" w:hAnsi="Bodoni Highlight ICG"/>
          <w:b/>
          <w:sz w:val="40"/>
          <w:szCs w:val="20"/>
          <w:lang w:eastAsia="ru-RU"/>
        </w:rPr>
      </w:pPr>
      <w:r w:rsidRPr="00B22610">
        <w:rPr>
          <w:rFonts w:ascii="Times New Roman" w:hAnsi="Times New Roman"/>
          <w:b/>
          <w:w w:val="120"/>
          <w:sz w:val="40"/>
          <w:szCs w:val="20"/>
          <w:lang w:eastAsia="ru-RU"/>
        </w:rPr>
        <w:t>ХОТИНСЬКА МІСЬКА РАДА</w:t>
      </w:r>
    </w:p>
    <w:p w:rsidR="00C3555A" w:rsidRPr="00B22610" w:rsidRDefault="00C3555A" w:rsidP="00B22610">
      <w:pPr>
        <w:spacing w:after="0" w:line="240" w:lineRule="auto"/>
        <w:jc w:val="center"/>
        <w:rPr>
          <w:rFonts w:ascii="Arial" w:hAnsi="Arial"/>
          <w:sz w:val="16"/>
          <w:szCs w:val="24"/>
          <w:lang w:eastAsia="ru-RU"/>
        </w:rPr>
      </w:pPr>
      <w:r>
        <w:rPr>
          <w:noProof/>
          <w:lang w:eastAsia="uk-UA"/>
        </w:rPr>
        <w:pict>
          <v:line id="Прямая соединительная линия 3" o:spid="_x0000_s1026" style="position:absolute;left:0;text-align:left;z-index:251658240;visibility:visibl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xFTgIAAFkEAAAOAAAAZHJzL2Uyb0RvYy54bWysVM1uEzEQviPxDtbe091N0r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C3555A" w:rsidRPr="00432BC1" w:rsidTr="004E1FBC">
        <w:trPr>
          <w:trHeight w:val="360"/>
        </w:trPr>
        <w:tc>
          <w:tcPr>
            <w:tcW w:w="9720" w:type="dxa"/>
          </w:tcPr>
          <w:p w:rsidR="00C3555A" w:rsidRPr="00B22610" w:rsidRDefault="00C3555A" w:rsidP="00B22610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2261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10</w:t>
            </w:r>
            <w:r w:rsidRPr="00B22610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сесія </w:t>
            </w:r>
            <w:r w:rsidRPr="00B22610">
              <w:rPr>
                <w:rFonts w:ascii="Times New Roman" w:hAnsi="Times New Roman"/>
                <w:b/>
                <w:sz w:val="28"/>
                <w:szCs w:val="24"/>
                <w:lang w:val="en-GB" w:eastAsia="ru-RU"/>
              </w:rPr>
              <w:t>VIII</w:t>
            </w:r>
            <w:r w:rsidRPr="00B22610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скликання</w:t>
            </w:r>
          </w:p>
        </w:tc>
      </w:tr>
      <w:tr w:rsidR="00C3555A" w:rsidRPr="00432BC1" w:rsidTr="004E1FBC">
        <w:trPr>
          <w:trHeight w:val="566"/>
        </w:trPr>
        <w:tc>
          <w:tcPr>
            <w:tcW w:w="9720" w:type="dxa"/>
            <w:vAlign w:val="bottom"/>
          </w:tcPr>
          <w:p w:rsidR="00C3555A" w:rsidRPr="00B22610" w:rsidRDefault="00C3555A" w:rsidP="00B22610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22610">
              <w:rPr>
                <w:rFonts w:ascii="Times New Roman" w:hAnsi="Times New Roman"/>
                <w:b/>
                <w:spacing w:val="20"/>
                <w:sz w:val="32"/>
                <w:szCs w:val="32"/>
                <w:lang w:val="ru-RU" w:eastAsia="ru-RU"/>
              </w:rPr>
              <w:t xml:space="preserve">РІШЕННЯ № </w:t>
            </w:r>
          </w:p>
        </w:tc>
      </w:tr>
      <w:tr w:rsidR="00C3555A" w:rsidRPr="00432BC1" w:rsidTr="004E1FBC">
        <w:trPr>
          <w:trHeight w:val="562"/>
        </w:trPr>
        <w:tc>
          <w:tcPr>
            <w:tcW w:w="9720" w:type="dxa"/>
            <w:vAlign w:val="bottom"/>
          </w:tcPr>
          <w:p w:rsidR="00C3555A" w:rsidRPr="00B22610" w:rsidRDefault="00C3555A" w:rsidP="00D21139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червня 2021 р.</w:t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</w:t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226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м. Хотин</w:t>
            </w:r>
          </w:p>
        </w:tc>
      </w:tr>
    </w:tbl>
    <w:p w:rsidR="00C3555A" w:rsidRPr="008B1A99" w:rsidRDefault="00C3555A" w:rsidP="00DA2872">
      <w:pPr>
        <w:widowControl w:val="0"/>
        <w:tabs>
          <w:tab w:val="left" w:pos="8292"/>
          <w:tab w:val="left" w:pos="8363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3555A" w:rsidRPr="008B1A99" w:rsidRDefault="00C3555A" w:rsidP="00B2261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>Про затвердження Статут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ів</w:t>
      </w: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3555A" w:rsidRDefault="00C3555A" w:rsidP="00B2261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суб’єктів господарювання </w:t>
      </w:r>
      <w:r w:rsidRPr="008B1A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Хотинської </w:t>
      </w:r>
    </w:p>
    <w:p w:rsidR="00C3555A" w:rsidRPr="008B1A99" w:rsidRDefault="00C3555A" w:rsidP="00B226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</w:t>
      </w: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новій редакції</w:t>
      </w: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C3555A" w:rsidRDefault="00C3555A" w:rsidP="00DA2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A99">
        <w:rPr>
          <w:rFonts w:ascii="Times New Roman" w:hAnsi="Times New Roman"/>
          <w:sz w:val="28"/>
          <w:szCs w:val="28"/>
          <w:lang w:eastAsia="ru-RU"/>
        </w:rPr>
        <w:t>Відповідно до рішення Хотинсь</w:t>
      </w:r>
      <w:r>
        <w:rPr>
          <w:rFonts w:ascii="Times New Roman" w:hAnsi="Times New Roman"/>
          <w:sz w:val="28"/>
          <w:szCs w:val="28"/>
          <w:lang w:eastAsia="ru-RU"/>
        </w:rPr>
        <w:t xml:space="preserve">кої міської ради від 01.10.2020р. 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№ 701/68/20 </w:t>
      </w:r>
      <w:r>
        <w:rPr>
          <w:rFonts w:ascii="Times New Roman" w:hAnsi="Times New Roman"/>
          <w:sz w:val="28"/>
          <w:szCs w:val="28"/>
          <w:lang w:eastAsia="ru-RU"/>
        </w:rPr>
        <w:t>«Про внесення змін до Статутів суб’єктів господарювання що перебувають у комунальній власності Хотинської міської ради»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, керуючись статтями </w:t>
      </w:r>
      <w:r w:rsidRPr="001A6B19">
        <w:rPr>
          <w:rFonts w:ascii="Times New Roman" w:hAnsi="Times New Roman"/>
          <w:sz w:val="28"/>
          <w:szCs w:val="28"/>
          <w:shd w:val="clear" w:color="auto" w:fill="FFFFFF"/>
        </w:rPr>
        <w:t xml:space="preserve">56,57 Господарського кодексу України, ст.87 Цивільного кодексу України, </w:t>
      </w:r>
      <w:r w:rsidRPr="001A6B19">
        <w:rPr>
          <w:rFonts w:ascii="Times New Roman" w:hAnsi="Times New Roman"/>
          <w:sz w:val="28"/>
          <w:szCs w:val="28"/>
        </w:rPr>
        <w:t xml:space="preserve"> статтями 1</w:t>
      </w:r>
      <w:r>
        <w:rPr>
          <w:rFonts w:ascii="Times New Roman" w:hAnsi="Times New Roman"/>
          <w:sz w:val="28"/>
          <w:szCs w:val="28"/>
        </w:rPr>
        <w:t>6,</w:t>
      </w:r>
      <w:r w:rsidRPr="001A6B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7,</w:t>
      </w:r>
      <w:r w:rsidRPr="001A6B19">
        <w:rPr>
          <w:rFonts w:ascii="Times New Roman" w:hAnsi="Times New Roman"/>
          <w:sz w:val="28"/>
          <w:szCs w:val="28"/>
        </w:rPr>
        <w:t xml:space="preserve"> 26</w:t>
      </w:r>
      <w:r w:rsidRPr="008B1A99">
        <w:rPr>
          <w:rFonts w:ascii="Times New Roman" w:hAnsi="Times New Roman"/>
          <w:sz w:val="28"/>
          <w:szCs w:val="28"/>
          <w:lang w:eastAsia="ru-RU"/>
        </w:rPr>
        <w:t>, 59 Закону України  «Про місцеве самоврядування в Україні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B1A99">
        <w:rPr>
          <w:rFonts w:ascii="Times New Roman" w:hAnsi="Times New Roman"/>
          <w:sz w:val="28"/>
          <w:szCs w:val="28"/>
          <w:lang w:eastAsia="ru-RU"/>
        </w:rPr>
        <w:t>,  Хотинська міська рада</w:t>
      </w:r>
    </w:p>
    <w:p w:rsidR="00C3555A" w:rsidRPr="008B1A99" w:rsidRDefault="00C3555A" w:rsidP="00DA2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55A" w:rsidRPr="008B1A99" w:rsidRDefault="00C3555A" w:rsidP="00DA2872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ru-RU"/>
        </w:rPr>
      </w:pPr>
    </w:p>
    <w:p w:rsidR="00C3555A" w:rsidRPr="008B1A99" w:rsidRDefault="00C3555A" w:rsidP="00DA28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>ВИРІШИЛА:</w:t>
      </w:r>
    </w:p>
    <w:p w:rsidR="00C3555A" w:rsidRDefault="00C3555A" w:rsidP="00DA287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3555A" w:rsidRPr="008B1A99" w:rsidRDefault="00C3555A" w:rsidP="00DA287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3555A" w:rsidRDefault="00C3555A" w:rsidP="009F1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3C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B1A99">
        <w:rPr>
          <w:rFonts w:ascii="Times New Roman" w:hAnsi="Times New Roman"/>
          <w:sz w:val="28"/>
          <w:szCs w:val="28"/>
          <w:lang w:eastAsia="ru-RU"/>
        </w:rPr>
        <w:t>омунального підприємств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 «Хотин</w:t>
      </w:r>
      <w:r>
        <w:rPr>
          <w:rFonts w:ascii="Times New Roman" w:hAnsi="Times New Roman"/>
          <w:sz w:val="28"/>
          <w:szCs w:val="28"/>
          <w:lang w:eastAsia="ru-RU"/>
        </w:rPr>
        <w:t>благоустрій Х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>отинської міської ради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 xml:space="preserve"> в новій редакції </w:t>
      </w:r>
      <w:r w:rsidRPr="008B1A99">
        <w:rPr>
          <w:rFonts w:ascii="Times New Roman" w:hAnsi="Times New Roman"/>
          <w:sz w:val="28"/>
          <w:szCs w:val="28"/>
          <w:lang w:eastAsia="ru-RU"/>
        </w:rPr>
        <w:t>(додається).</w:t>
      </w:r>
    </w:p>
    <w:p w:rsidR="00C3555A" w:rsidRDefault="00C3555A" w:rsidP="009F1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B1A99">
        <w:rPr>
          <w:rFonts w:ascii="Times New Roman" w:hAnsi="Times New Roman"/>
          <w:sz w:val="28"/>
          <w:szCs w:val="28"/>
          <w:lang w:eastAsia="ru-RU"/>
        </w:rPr>
        <w:t>омунального підприємств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 «Хотин</w:t>
      </w:r>
      <w:r>
        <w:rPr>
          <w:rFonts w:ascii="Times New Roman" w:hAnsi="Times New Roman"/>
          <w:sz w:val="28"/>
          <w:szCs w:val="28"/>
          <w:lang w:eastAsia="ru-RU"/>
        </w:rPr>
        <w:t>ське бюро технічної інвентаризації»  Х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>отинської міської ради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 xml:space="preserve"> в новій редакції </w:t>
      </w:r>
      <w:r w:rsidRPr="008B1A99">
        <w:rPr>
          <w:rFonts w:ascii="Times New Roman" w:hAnsi="Times New Roman"/>
          <w:sz w:val="28"/>
          <w:szCs w:val="28"/>
          <w:lang w:eastAsia="ru-RU"/>
        </w:rPr>
        <w:t>(додається).</w:t>
      </w:r>
    </w:p>
    <w:p w:rsidR="00C3555A" w:rsidRPr="008B1A99" w:rsidRDefault="00C3555A" w:rsidP="009F1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1A99">
        <w:rPr>
          <w:rFonts w:ascii="Times New Roman" w:hAnsi="Times New Roman"/>
          <w:sz w:val="28"/>
          <w:szCs w:val="28"/>
          <w:lang w:eastAsia="ru-RU"/>
        </w:rPr>
        <w:t>Керівник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Комунальних підприємств перелічених у пунктах 1-2 цього рішення </w:t>
      </w:r>
      <w:r w:rsidRPr="008B1A99">
        <w:rPr>
          <w:rFonts w:ascii="Times New Roman" w:hAnsi="Times New Roman"/>
          <w:sz w:val="28"/>
          <w:szCs w:val="28"/>
          <w:lang w:eastAsia="ru-RU"/>
        </w:rPr>
        <w:t>вжити заходів щодо державної реєстрації Статут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 у порядку, встановленому чинним законодавством України.</w:t>
      </w:r>
    </w:p>
    <w:p w:rsidR="00C3555A" w:rsidRPr="008B1A99" w:rsidRDefault="00C3555A" w:rsidP="00DA287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4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A99">
        <w:rPr>
          <w:rFonts w:ascii="Times New Roman" w:hAnsi="Times New Roman"/>
          <w:sz w:val="28"/>
          <w:szCs w:val="28"/>
          <w:lang w:eastAsia="ru-RU"/>
        </w:rPr>
        <w:t>Рішення підлягає оприлю</w:t>
      </w:r>
      <w:r>
        <w:rPr>
          <w:rFonts w:ascii="Times New Roman" w:hAnsi="Times New Roman"/>
          <w:sz w:val="28"/>
          <w:szCs w:val="28"/>
          <w:lang w:eastAsia="ru-RU"/>
        </w:rPr>
        <w:t>дненню на офіційному сайті</w:t>
      </w:r>
      <w:r w:rsidRPr="008B1A99">
        <w:rPr>
          <w:rFonts w:ascii="Times New Roman" w:hAnsi="Times New Roman"/>
          <w:sz w:val="28"/>
          <w:szCs w:val="28"/>
          <w:lang w:eastAsia="ru-RU"/>
        </w:rPr>
        <w:t xml:space="preserve"> Хотинської міської ради.</w:t>
      </w:r>
    </w:p>
    <w:p w:rsidR="00C3555A" w:rsidRDefault="00C3555A" w:rsidP="00DA287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5</w:t>
      </w:r>
      <w:r w:rsidRPr="008B1A9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8B1A99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рішення покласти на постійну комісію міської ради з питань </w:t>
      </w:r>
      <w:r>
        <w:rPr>
          <w:rFonts w:ascii="Times New Roman" w:hAnsi="Times New Roman"/>
          <w:sz w:val="28"/>
          <w:szCs w:val="28"/>
          <w:lang w:eastAsia="uk-UA"/>
        </w:rPr>
        <w:t xml:space="preserve">регламенту, депутатської діяльності, етики, забезпечення законності та правопорядку </w:t>
      </w:r>
      <w:r w:rsidRPr="008B1A99">
        <w:rPr>
          <w:rFonts w:ascii="Times New Roman" w:hAnsi="Times New Roman"/>
          <w:sz w:val="28"/>
          <w:szCs w:val="28"/>
          <w:lang w:eastAsia="uk-UA"/>
        </w:rPr>
        <w:t>(</w:t>
      </w:r>
      <w:r>
        <w:rPr>
          <w:rFonts w:ascii="Times New Roman" w:hAnsi="Times New Roman"/>
          <w:sz w:val="28"/>
          <w:szCs w:val="28"/>
          <w:lang w:eastAsia="uk-UA"/>
        </w:rPr>
        <w:t>Х.Домбровська).</w:t>
      </w:r>
    </w:p>
    <w:p w:rsidR="00C3555A" w:rsidRPr="008B1A99" w:rsidRDefault="00C3555A" w:rsidP="00DA287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C3555A" w:rsidRPr="008B1A99" w:rsidRDefault="00C3555A" w:rsidP="00DA287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55A" w:rsidRPr="008B1A99" w:rsidRDefault="00C3555A" w:rsidP="00DA287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Міський голова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Андрій ДРАНЧУК</w:t>
      </w:r>
    </w:p>
    <w:p w:rsidR="00C3555A" w:rsidRPr="008B1A99" w:rsidRDefault="00C3555A" w:rsidP="00DA287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C3555A" w:rsidRPr="008B1A99" w:rsidRDefault="00C3555A" w:rsidP="00DA2872">
      <w:pPr>
        <w:spacing w:after="0" w:line="240" w:lineRule="auto"/>
        <w:rPr>
          <w:b/>
          <w:bCs/>
        </w:rPr>
      </w:pPr>
    </w:p>
    <w:p w:rsidR="00C3555A" w:rsidRDefault="00C3555A" w:rsidP="00DA2872">
      <w:pPr>
        <w:spacing w:after="0" w:line="240" w:lineRule="auto"/>
      </w:pPr>
    </w:p>
    <w:sectPr w:rsidR="00C3555A" w:rsidSect="0011570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610"/>
    <w:rsid w:val="000E7F58"/>
    <w:rsid w:val="00115708"/>
    <w:rsid w:val="00181343"/>
    <w:rsid w:val="001A6B19"/>
    <w:rsid w:val="001B3DDF"/>
    <w:rsid w:val="001E720D"/>
    <w:rsid w:val="002431C8"/>
    <w:rsid w:val="002F5D7A"/>
    <w:rsid w:val="00342BBE"/>
    <w:rsid w:val="00432BC1"/>
    <w:rsid w:val="004E1FBC"/>
    <w:rsid w:val="00577D92"/>
    <w:rsid w:val="006473CF"/>
    <w:rsid w:val="006920CC"/>
    <w:rsid w:val="007B596A"/>
    <w:rsid w:val="008B1A99"/>
    <w:rsid w:val="0092472E"/>
    <w:rsid w:val="00931815"/>
    <w:rsid w:val="009B6A09"/>
    <w:rsid w:val="009F1351"/>
    <w:rsid w:val="00AB0866"/>
    <w:rsid w:val="00B22610"/>
    <w:rsid w:val="00C3555A"/>
    <w:rsid w:val="00CF4485"/>
    <w:rsid w:val="00D21139"/>
    <w:rsid w:val="00D21F68"/>
    <w:rsid w:val="00D440C3"/>
    <w:rsid w:val="00DA2872"/>
    <w:rsid w:val="00F8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1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921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Користувач</cp:lastModifiedBy>
  <cp:revision>5</cp:revision>
  <cp:lastPrinted>2021-06-09T09:57:00Z</cp:lastPrinted>
  <dcterms:created xsi:type="dcterms:W3CDTF">2021-06-02T05:00:00Z</dcterms:created>
  <dcterms:modified xsi:type="dcterms:W3CDTF">2021-06-09T12:09:00Z</dcterms:modified>
</cp:coreProperties>
</file>