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D7" w:rsidRPr="001D2B79" w:rsidRDefault="00582DD7" w:rsidP="001D2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582DD7">
        <w:rPr>
          <w:rFonts w:ascii="Times New Roman" w:hAnsi="Times New Roman"/>
          <w:sz w:val="28"/>
          <w:szCs w:val="28"/>
          <w:lang w:eastAsia="ru-RU"/>
        </w:rPr>
        <w:tab/>
      </w:r>
      <w:r w:rsidRPr="00582DD7">
        <w:rPr>
          <w:rFonts w:ascii="Times New Roman" w:hAnsi="Times New Roman"/>
          <w:sz w:val="28"/>
          <w:szCs w:val="28"/>
          <w:lang w:eastAsia="ru-RU"/>
        </w:rPr>
        <w:tab/>
      </w:r>
      <w:r w:rsidRPr="00582DD7">
        <w:rPr>
          <w:rFonts w:ascii="Times New Roman" w:hAnsi="Times New Roman"/>
          <w:sz w:val="28"/>
          <w:szCs w:val="28"/>
          <w:lang w:eastAsia="ru-RU"/>
        </w:rPr>
        <w:tab/>
      </w:r>
      <w:r w:rsidRPr="00582DD7">
        <w:rPr>
          <w:rFonts w:ascii="Times New Roman" w:hAnsi="Times New Roman"/>
          <w:sz w:val="28"/>
          <w:szCs w:val="28"/>
          <w:lang w:eastAsia="ru-RU"/>
        </w:rPr>
        <w:tab/>
      </w:r>
      <w:r w:rsidRPr="00582DD7">
        <w:rPr>
          <w:rFonts w:ascii="Times New Roman" w:hAnsi="Times New Roman"/>
          <w:noProof/>
          <w:sz w:val="28"/>
          <w:szCs w:val="28"/>
        </w:rPr>
        <w:tab/>
      </w:r>
      <w:r w:rsidRPr="00582DD7">
        <w:rPr>
          <w:rFonts w:ascii="Times New Roman" w:hAnsi="Times New Roman"/>
          <w:noProof/>
          <w:sz w:val="28"/>
          <w:szCs w:val="28"/>
        </w:rPr>
        <w:tab/>
      </w:r>
      <w:r w:rsidRPr="00582DD7">
        <w:rPr>
          <w:rFonts w:ascii="Times New Roman" w:hAnsi="Times New Roman"/>
          <w:noProof/>
          <w:sz w:val="28"/>
          <w:szCs w:val="28"/>
        </w:rPr>
        <w:tab/>
      </w:r>
      <w:r w:rsidRPr="00582DD7">
        <w:rPr>
          <w:rFonts w:ascii="Times New Roman" w:hAnsi="Times New Roman"/>
          <w:noProof/>
          <w:sz w:val="28"/>
          <w:szCs w:val="28"/>
        </w:rPr>
        <w:tab/>
      </w:r>
      <w:r w:rsidRPr="00582DD7">
        <w:rPr>
          <w:rFonts w:ascii="Times New Roman" w:hAnsi="Times New Roman"/>
          <w:noProof/>
          <w:sz w:val="28"/>
          <w:szCs w:val="28"/>
        </w:rPr>
        <w:tab/>
      </w:r>
      <w:r w:rsidRPr="001D2B79">
        <w:rPr>
          <w:rFonts w:ascii="Times New Roman" w:hAnsi="Times New Roman"/>
          <w:b/>
          <w:noProof/>
          <w:sz w:val="24"/>
          <w:szCs w:val="24"/>
        </w:rPr>
        <w:t>Проєкт</w:t>
      </w:r>
    </w:p>
    <w:p w:rsidR="00582DD7" w:rsidRPr="00582DD7" w:rsidRDefault="00582DD7" w:rsidP="0058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DD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9260" cy="64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D7" w:rsidRPr="00582DD7" w:rsidRDefault="00582DD7" w:rsidP="0058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82DD7">
        <w:rPr>
          <w:rFonts w:ascii="Times New Roman" w:hAnsi="Times New Roman"/>
          <w:b/>
          <w:sz w:val="32"/>
          <w:szCs w:val="32"/>
          <w:lang w:val="ru-RU" w:eastAsia="ru-RU"/>
        </w:rPr>
        <w:t>У К Р А Ї Н А</w:t>
      </w:r>
    </w:p>
    <w:p w:rsidR="00582DD7" w:rsidRPr="00582DD7" w:rsidRDefault="00582DD7" w:rsidP="0058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82DD7">
        <w:rPr>
          <w:rFonts w:ascii="Times New Roman" w:hAnsi="Times New Roman"/>
          <w:b/>
          <w:sz w:val="36"/>
          <w:szCs w:val="36"/>
          <w:lang w:val="ru-RU" w:eastAsia="ru-RU"/>
        </w:rPr>
        <w:t>ХОТИНСЬКА МІСЬКА РАДА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10"/>
      </w:tblGrid>
      <w:tr w:rsidR="00582DD7" w:rsidRPr="00582DD7" w:rsidTr="009F6B96">
        <w:trPr>
          <w:trHeight w:val="387"/>
        </w:trPr>
        <w:tc>
          <w:tcPr>
            <w:tcW w:w="9410" w:type="dxa"/>
            <w:tcBorders>
              <w:top w:val="double" w:sz="4" w:space="0" w:color="auto"/>
              <w:bottom w:val="nil"/>
            </w:tcBorders>
          </w:tcPr>
          <w:p w:rsidR="00582DD7" w:rsidRPr="00582DD7" w:rsidRDefault="00C65650" w:rsidP="0058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582DD7" w:rsidRPr="00582D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сесія </w:t>
            </w:r>
            <w:r w:rsidR="00582DD7" w:rsidRPr="00582DD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VIII </w:t>
            </w:r>
            <w:r w:rsidR="00582DD7" w:rsidRPr="00582D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скликання</w:t>
            </w:r>
          </w:p>
          <w:p w:rsidR="00582DD7" w:rsidRPr="00582DD7" w:rsidRDefault="00582DD7" w:rsidP="0058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82DD7" w:rsidRPr="00582DD7" w:rsidRDefault="00582DD7" w:rsidP="0058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82DD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РІШЕННЯ № </w:t>
            </w:r>
          </w:p>
          <w:p w:rsidR="00582DD7" w:rsidRPr="00582DD7" w:rsidRDefault="00582DD7" w:rsidP="0058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81AC6" w:rsidRDefault="00481AC6" w:rsidP="001833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82DD7" w:rsidRPr="001D2B79" w:rsidRDefault="00C65650" w:rsidP="00183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29 березня</w:t>
      </w:r>
      <w:r w:rsidR="00610670" w:rsidRPr="001D2B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15D1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 xml:space="preserve"> року </w:t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</w:r>
      <w:r w:rsidR="00622A8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</w:t>
      </w:r>
      <w:r w:rsidR="001815D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582DD7" w:rsidRPr="001D2B79">
        <w:rPr>
          <w:rFonts w:ascii="Times New Roman" w:hAnsi="Times New Roman"/>
          <w:b/>
          <w:sz w:val="24"/>
          <w:szCs w:val="24"/>
          <w:lang w:eastAsia="ru-RU"/>
        </w:rPr>
        <w:t>м. Хотин</w:t>
      </w:r>
      <w:r w:rsidR="00582DD7" w:rsidRPr="001D2B79">
        <w:rPr>
          <w:rFonts w:ascii="Times New Roman" w:hAnsi="Times New Roman"/>
          <w:b/>
          <w:sz w:val="24"/>
          <w:szCs w:val="24"/>
        </w:rPr>
        <w:t xml:space="preserve"> </w:t>
      </w:r>
    </w:p>
    <w:p w:rsidR="00582DD7" w:rsidRDefault="00582DD7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625684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 w:rsidR="00B851D2">
        <w:rPr>
          <w:rFonts w:ascii="Times New Roman" w:hAnsi="Times New Roman"/>
          <w:spacing w:val="3"/>
          <w:sz w:val="28"/>
        </w:rPr>
        <w:t xml:space="preserve"> 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625684" w:rsidRDefault="00625684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1AC6" w:rsidRDefault="00481AC6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55E0" w:rsidRDefault="007D55E0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4EAF" w:rsidRDefault="000D4EAF" w:rsidP="000D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>ВИРІШИЛА:</w:t>
      </w:r>
    </w:p>
    <w:p w:rsidR="000D4EAF" w:rsidRPr="00085D9C" w:rsidRDefault="000D4EAF" w:rsidP="000D4EA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pacing w:val="7"/>
          <w:sz w:val="28"/>
        </w:rPr>
        <w:t>1.</w:t>
      </w:r>
      <w:r w:rsidRPr="00085D9C">
        <w:rPr>
          <w:rFonts w:ascii="Times New Roman" w:hAnsi="Times New Roman"/>
          <w:sz w:val="28"/>
        </w:rPr>
        <w:t xml:space="preserve"> Затвердити 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технічні документації  із землеустрою щодо встановлення </w:t>
      </w:r>
      <w:r w:rsidR="00792513">
        <w:rPr>
          <w:rFonts w:ascii="Times New Roman" w:hAnsi="Times New Roman"/>
          <w:sz w:val="28"/>
          <w:shd w:val="clear" w:color="auto" w:fill="FFFFFF"/>
        </w:rPr>
        <w:t xml:space="preserve">(відновлення) </w:t>
      </w:r>
      <w:r w:rsidRPr="00085D9C">
        <w:rPr>
          <w:rFonts w:ascii="Times New Roman" w:hAnsi="Times New Roman"/>
          <w:sz w:val="28"/>
          <w:shd w:val="clear" w:color="auto" w:fill="FFFFFF"/>
        </w:rPr>
        <w:t>меж земельних ділянок в натурі (на місцевості)</w:t>
      </w:r>
      <w:r w:rsidRPr="00085D9C">
        <w:rPr>
          <w:rFonts w:ascii="Times New Roman" w:hAnsi="Times New Roman"/>
          <w:sz w:val="28"/>
        </w:rPr>
        <w:t>.</w:t>
      </w:r>
    </w:p>
    <w:p w:rsidR="000D4EAF" w:rsidRPr="00085D9C" w:rsidRDefault="000D4EAF" w:rsidP="000D4EAF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0D4EAF" w:rsidRDefault="000D4EAF" w:rsidP="000D4EAF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p w:rsidR="00481AC6" w:rsidRDefault="00481AC6" w:rsidP="000D4EAF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134"/>
        <w:gridCol w:w="1418"/>
        <w:gridCol w:w="992"/>
        <w:gridCol w:w="992"/>
        <w:gridCol w:w="850"/>
      </w:tblGrid>
      <w:tr w:rsidR="000D4EAF" w:rsidRPr="00085D9C" w:rsidTr="005467BA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9F6B96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Segoe UI Symbol" w:hAnsi="Segoe UI Symbol" w:cs="Segoe UI Symbol"/>
                <w:sz w:val="18"/>
              </w:rPr>
              <w:t>№</w:t>
            </w:r>
          </w:p>
          <w:p w:rsidR="000D4EAF" w:rsidRPr="00085D9C" w:rsidRDefault="000D4EAF" w:rsidP="009F6B96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п\п</w:t>
            </w:r>
          </w:p>
          <w:p w:rsidR="000D4EAF" w:rsidRPr="00085D9C" w:rsidRDefault="000D4EAF" w:rsidP="009F6B96">
            <w:pPr>
              <w:spacing w:after="0" w:line="240" w:lineRule="auto"/>
              <w:jc w:val="center"/>
            </w:pP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Прізвище,</w:t>
            </w:r>
          </w:p>
          <w:p w:rsidR="000D4EAF" w:rsidRPr="00085D9C" w:rsidRDefault="009E66C2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Ім</w:t>
            </w:r>
            <w:r w:rsidRPr="00976659">
              <w:rPr>
                <w:rFonts w:ascii="Times New Roman" w:hAnsi="Times New Roman"/>
                <w:sz w:val="18"/>
                <w:lang w:val="ru-RU"/>
              </w:rPr>
              <w:t>’</w:t>
            </w:r>
            <w:r>
              <w:rPr>
                <w:rFonts w:ascii="Times New Roman" w:hAnsi="Times New Roman"/>
                <w:sz w:val="18"/>
              </w:rPr>
              <w:t>я</w:t>
            </w:r>
            <w:r w:rsidR="000D4EAF" w:rsidRPr="00085D9C">
              <w:rPr>
                <w:rFonts w:ascii="Times New Roman" w:hAnsi="Times New Roman"/>
                <w:sz w:val="18"/>
              </w:rPr>
              <w:t xml:space="preserve"> та по батькові</w:t>
            </w:r>
          </w:p>
          <w:p w:rsidR="000D4EAF" w:rsidRPr="00085D9C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9C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0D4EAF" w:rsidRPr="00085D9C" w:rsidRDefault="000D4EAF" w:rsidP="009F6B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9F6B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 xml:space="preserve">Площа земельної ділянки </w:t>
            </w:r>
          </w:p>
          <w:p w:rsidR="000D4EAF" w:rsidRPr="00085D9C" w:rsidRDefault="000D4EAF" w:rsidP="009F6B96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ind w:left="608"/>
              <w:jc w:val="center"/>
            </w:pPr>
            <w:r w:rsidRPr="00085D9C">
              <w:rPr>
                <w:rFonts w:ascii="Times New Roman" w:hAnsi="Times New Roman"/>
              </w:rPr>
              <w:t>З них:</w:t>
            </w:r>
          </w:p>
        </w:tc>
      </w:tr>
      <w:tr w:rsidR="000D4EAF" w:rsidRPr="00085D9C" w:rsidTr="005467BA">
        <w:trPr>
          <w:trHeight w:val="177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9F6B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B79" w:rsidRDefault="000D4EAF" w:rsidP="009E6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02.01 Для буд</w:t>
            </w:r>
            <w:r w:rsidR="009E66C2">
              <w:rPr>
                <w:rFonts w:ascii="Times New Roman" w:hAnsi="Times New Roman"/>
                <w:sz w:val="18"/>
              </w:rPr>
              <w:t xml:space="preserve">. </w:t>
            </w:r>
            <w:r w:rsidR="001D2B79">
              <w:rPr>
                <w:rFonts w:ascii="Times New Roman" w:hAnsi="Times New Roman"/>
                <w:sz w:val="18"/>
              </w:rPr>
              <w:t>і обслуго</w:t>
            </w:r>
            <w:r w:rsidRPr="005B36A3">
              <w:rPr>
                <w:rFonts w:ascii="Times New Roman" w:hAnsi="Times New Roman"/>
                <w:sz w:val="18"/>
              </w:rPr>
              <w:t>вуван</w:t>
            </w:r>
          </w:p>
          <w:p w:rsidR="000D4EAF" w:rsidRPr="005B36A3" w:rsidRDefault="001D2B79" w:rsidP="009E66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ня житлового будинку, господар</w:t>
            </w:r>
            <w:r w:rsidR="000D4EAF" w:rsidRPr="005B36A3">
              <w:rPr>
                <w:rFonts w:ascii="Times New Roman" w:hAnsi="Times New Roman"/>
                <w:sz w:val="18"/>
              </w:rPr>
              <w:t>ських будівель і споруд,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B79" w:rsidRDefault="000D4EAF" w:rsidP="009F6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</w:t>
            </w:r>
          </w:p>
          <w:p w:rsidR="000D4EAF" w:rsidRPr="005B36A3" w:rsidRDefault="000D4EAF" w:rsidP="009F6B96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го селянського господарства,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9F6B96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9F6B96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406706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Default="00C65650" w:rsidP="00BA633A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СКРИПНИК Андрій Володимирович</w:t>
            </w:r>
          </w:p>
          <w:p w:rsidR="00406706" w:rsidRDefault="00C65650" w:rsidP="0040670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Крутеньки</w:t>
            </w:r>
            <w:r w:rsidR="00610670">
              <w:rPr>
                <w:rFonts w:ascii="Times New Roman" w:hAnsi="Times New Roman"/>
                <w:b/>
              </w:rPr>
              <w:t>, вул.</w:t>
            </w:r>
            <w:r>
              <w:rPr>
                <w:rFonts w:ascii="Times New Roman" w:hAnsi="Times New Roman"/>
                <w:b/>
              </w:rPr>
              <w:t xml:space="preserve"> Н. Яремчука,9</w:t>
            </w:r>
          </w:p>
          <w:p w:rsidR="00406706" w:rsidRPr="006C3F7A" w:rsidRDefault="00C65650" w:rsidP="0040670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7325084800:01:001</w:t>
            </w:r>
            <w:r w:rsidR="00406706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706" w:rsidRDefault="00C65650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706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706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06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Default="00DD634F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72" w:rsidRDefault="00C65650" w:rsidP="008C157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СТРАТІЙЧУК Михайло Дмитрович</w:t>
            </w:r>
          </w:p>
          <w:p w:rsidR="00C65650" w:rsidRDefault="00C65650" w:rsidP="00C6565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Круглик, вул. Українська,11</w:t>
            </w:r>
          </w:p>
          <w:p w:rsidR="00C65650" w:rsidRPr="006C3F7A" w:rsidRDefault="00C65650" w:rsidP="00C6565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7325084400:02:003:0055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706" w:rsidRDefault="00C65650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706" w:rsidRPr="00085D9C" w:rsidRDefault="00406706" w:rsidP="00406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7B0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72" w:rsidRDefault="00C65650" w:rsidP="008C157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ДОРОШ Зінаїда Назарівна</w:t>
            </w:r>
          </w:p>
          <w:p w:rsidR="00D650B3" w:rsidRDefault="00D650B3" w:rsidP="00D650B3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Ярівка, вул. О. Кобилянської,24</w:t>
            </w:r>
          </w:p>
          <w:p w:rsidR="00C65650" w:rsidRPr="006C3F7A" w:rsidRDefault="00D650B3" w:rsidP="00D650B3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7325089600:02:001:0460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Pr="00085D9C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Pr="00085D9C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27B0" w:rsidRPr="00085D9C" w:rsidRDefault="00F17C34" w:rsidP="008C1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</w:t>
            </w:r>
            <w:r w:rsidR="00D650B3"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Pr="00085D9C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7B0" w:rsidRPr="00085D9C" w:rsidRDefault="007427B0" w:rsidP="007427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5E0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Default="00EC5885" w:rsidP="00EC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БУРНАЗА Петро Васильович</w:t>
            </w:r>
          </w:p>
          <w:p w:rsidR="003E07FD" w:rsidRDefault="003E07FD" w:rsidP="003E07FD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EC5885">
              <w:rPr>
                <w:rFonts w:ascii="Times New Roman" w:hAnsi="Times New Roman"/>
                <w:b/>
              </w:rPr>
              <w:t>. Хотин, 1-й провулок Перемоги,9</w:t>
            </w:r>
          </w:p>
          <w:p w:rsidR="003E07FD" w:rsidRPr="006C3F7A" w:rsidRDefault="008243C2" w:rsidP="003E07FD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7325010100:01:007</w:t>
            </w:r>
            <w:r w:rsidR="003E07FD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67</w:t>
            </w:r>
            <w:r w:rsidR="00EC5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Pr="00085D9C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Pr="00085D9C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55E0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EC5885">
              <w:rPr>
                <w:rFonts w:ascii="Times New Roman" w:hAnsi="Times New Roman"/>
                <w:b/>
              </w:rPr>
              <w:t>0806</w:t>
            </w:r>
          </w:p>
          <w:p w:rsidR="007D55E0" w:rsidRPr="00085D9C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Pr="00085D9C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5E0" w:rsidRPr="00085D9C" w:rsidRDefault="007D55E0" w:rsidP="007D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7565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3C2" w:rsidRDefault="00EC5885" w:rsidP="008243C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РУДА Наталія Василівна</w:t>
            </w:r>
          </w:p>
          <w:p w:rsidR="00EC5885" w:rsidRDefault="00EC5885" w:rsidP="00EC5885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2-й провулок Перемоги,10</w:t>
            </w:r>
          </w:p>
          <w:p w:rsidR="00EC5885" w:rsidRPr="006C3F7A" w:rsidRDefault="00EC5885" w:rsidP="00EC5885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7325010100:01:007:0673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Pr="00085D9C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Pr="00085D9C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7565" w:rsidRDefault="00EC588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0,0627</w:t>
            </w:r>
          </w:p>
          <w:p w:rsidR="00667565" w:rsidRPr="00085D9C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Pr="00085D9C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565" w:rsidRPr="00085D9C" w:rsidRDefault="00667565" w:rsidP="0066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2CC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D69" w:rsidRDefault="00EC5885" w:rsidP="00A96D6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ВОЙЧУК Валентина Олександрівна</w:t>
            </w:r>
          </w:p>
          <w:p w:rsidR="00EC5885" w:rsidRDefault="00EC5885" w:rsidP="00A96D6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 Воїнів-Визволителів,7</w:t>
            </w:r>
          </w:p>
          <w:p w:rsidR="00EC5885" w:rsidRPr="006C3F7A" w:rsidRDefault="00EC5885" w:rsidP="00A96D6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7325010100:01:009:0446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Pr="00085D9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Pr="00085D9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22CC" w:rsidRDefault="00EC588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  <w:p w:rsidR="003422CC" w:rsidRPr="00085D9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Pr="00085D9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CC" w:rsidRPr="00085D9C" w:rsidRDefault="003422CC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ED0" w:rsidRPr="00085D9C" w:rsidTr="005467BA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71" w:rsidRDefault="00AA6FF4" w:rsidP="00D356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БЕРЕЖНЮК Оксана Вікторівна</w:t>
            </w:r>
          </w:p>
          <w:p w:rsidR="00AA6FF4" w:rsidRDefault="009630AA" w:rsidP="00D356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ЛУЧКО</w:t>
            </w:r>
            <w:r w:rsidR="00AA6FF4">
              <w:rPr>
                <w:rFonts w:ascii="Times New Roman" w:hAnsi="Times New Roman"/>
                <w:b/>
              </w:rPr>
              <w:t xml:space="preserve"> Лариса Олександрівна</w:t>
            </w:r>
          </w:p>
          <w:p w:rsidR="00AA6FF4" w:rsidRDefault="00AA6FF4" w:rsidP="00D356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спільну сумісну власність</w:t>
            </w:r>
          </w:p>
          <w:p w:rsidR="00AA6FF4" w:rsidRDefault="00AA6FF4" w:rsidP="00AA6FF4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</w:t>
            </w:r>
            <w:r w:rsidR="009630AA">
              <w:rPr>
                <w:rFonts w:ascii="Times New Roman" w:hAnsi="Times New Roman"/>
                <w:b/>
              </w:rPr>
              <w:t xml:space="preserve"> Воїнів-Визволителів,25</w:t>
            </w:r>
          </w:p>
          <w:p w:rsidR="00AA6FF4" w:rsidRDefault="00AA6FF4" w:rsidP="00AA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7325010100:01:009:044</w:t>
            </w:r>
            <w:r w:rsidR="009630A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Pr="00085D9C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1ED0" w:rsidRPr="00085D9C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9630AA">
              <w:rPr>
                <w:rFonts w:ascii="Times New Roman" w:hAnsi="Times New Roman"/>
                <w:b/>
              </w:rPr>
              <w:t>10</w:t>
            </w:r>
            <w:r w:rsidR="002819E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Pr="00085D9C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D0" w:rsidRPr="00085D9C" w:rsidRDefault="00C71ED0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97A" w:rsidRPr="00085D9C" w:rsidTr="009630AA">
        <w:trPr>
          <w:trHeight w:val="8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СЛЮСАР Анатолій Васильович</w:t>
            </w:r>
          </w:p>
          <w:p w:rsidR="009630AA" w:rsidRDefault="009630AA" w:rsidP="009630AA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 Примаченко,22</w:t>
            </w:r>
          </w:p>
          <w:p w:rsidR="0062197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7325010100:01:007:0676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Pr="00085D9C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Pr="00085D9C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7A" w:rsidRPr="00085D9C" w:rsidRDefault="0062197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30AA" w:rsidRPr="00085D9C" w:rsidTr="0062197A">
        <w:trPr>
          <w:trHeight w:val="10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9630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МАЛИЙ Віталій Вікторович</w:t>
            </w:r>
          </w:p>
          <w:p w:rsidR="009630AA" w:rsidRDefault="009630AA" w:rsidP="009630AA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 Кармелюка,4</w:t>
            </w:r>
          </w:p>
          <w:p w:rsidR="009630AA" w:rsidRDefault="009630AA" w:rsidP="009630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7325010100:01:012:0345</w:t>
            </w:r>
          </w:p>
          <w:p w:rsidR="009630A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30AA" w:rsidRPr="00085D9C" w:rsidTr="0062197A">
        <w:trPr>
          <w:trHeight w:val="10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ШЛЕЙ Сергій Васильович</w:t>
            </w:r>
          </w:p>
          <w:p w:rsidR="009630AA" w:rsidRDefault="009630AA" w:rsidP="009630AA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 Василя Шлея,52</w:t>
            </w:r>
          </w:p>
          <w:p w:rsidR="009630AA" w:rsidRDefault="009630AA" w:rsidP="009630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7325010100:01:014:0312</w:t>
            </w:r>
          </w:p>
          <w:p w:rsidR="009630A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30AA" w:rsidRPr="00085D9C" w:rsidTr="0062197A">
        <w:trPr>
          <w:trHeight w:val="10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Default="00585915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КОЗЛОВСЬКА Людмила Дмитрівна</w:t>
            </w:r>
          </w:p>
          <w:p w:rsidR="00585915" w:rsidRDefault="00585915" w:rsidP="00585915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вул.. Заньковецької,9</w:t>
            </w:r>
          </w:p>
          <w:p w:rsidR="00585915" w:rsidRDefault="00585915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7325010100:01:013:0371</w:t>
            </w:r>
          </w:p>
          <w:p w:rsidR="009630AA" w:rsidRDefault="009630AA" w:rsidP="00C71E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96BC3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0AA" w:rsidRPr="00085D9C" w:rsidRDefault="009630AA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15" w:rsidRPr="00085D9C" w:rsidTr="0062197A">
        <w:trPr>
          <w:trHeight w:val="10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Default="00585915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ГАЛІЩУК Олександр Іванович</w:t>
            </w:r>
          </w:p>
          <w:p w:rsidR="00585915" w:rsidRDefault="00996BC3" w:rsidP="00585915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Ярівка</w:t>
            </w:r>
            <w:r w:rsidR="00585915">
              <w:rPr>
                <w:rFonts w:ascii="Times New Roman" w:hAnsi="Times New Roman"/>
                <w:b/>
              </w:rPr>
              <w:t>, вул..</w:t>
            </w:r>
            <w:r>
              <w:rPr>
                <w:rFonts w:ascii="Times New Roman" w:hAnsi="Times New Roman"/>
                <w:b/>
              </w:rPr>
              <w:t xml:space="preserve"> Терешкової</w:t>
            </w:r>
            <w:r w:rsidR="00585915">
              <w:rPr>
                <w:rFonts w:ascii="Times New Roman" w:hAnsi="Times New Roman"/>
                <w:b/>
              </w:rPr>
              <w:t>,9</w:t>
            </w:r>
          </w:p>
          <w:p w:rsidR="00585915" w:rsidRDefault="00585915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</w:t>
            </w:r>
            <w:r w:rsidR="00996BC3">
              <w:rPr>
                <w:rFonts w:ascii="Times New Roman" w:hAnsi="Times New Roman"/>
                <w:b/>
              </w:rPr>
              <w:t>25089600:02:001</w:t>
            </w:r>
            <w:r>
              <w:rPr>
                <w:rFonts w:ascii="Times New Roman" w:hAnsi="Times New Roman"/>
                <w:b/>
              </w:rPr>
              <w:t>:0</w:t>
            </w:r>
            <w:r w:rsidR="00996BC3">
              <w:rPr>
                <w:rFonts w:ascii="Times New Roman" w:hAnsi="Times New Roman"/>
                <w:b/>
              </w:rPr>
              <w:t>360</w:t>
            </w:r>
          </w:p>
          <w:p w:rsidR="00585915" w:rsidRDefault="00585915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Pr="00085D9C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Default="00996BC3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Pr="00085D9C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15" w:rsidRPr="00085D9C" w:rsidRDefault="00585915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D21" w:rsidRPr="00085D9C" w:rsidTr="0062197A">
        <w:trPr>
          <w:trHeight w:val="10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Default="008B7D21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ФУРЛЕТ Єкатерина Олегівна</w:t>
            </w:r>
          </w:p>
          <w:p w:rsidR="008B7D21" w:rsidRDefault="008B7D21" w:rsidP="008B7D2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провул.. Красний,5</w:t>
            </w:r>
          </w:p>
          <w:p w:rsidR="008B7D21" w:rsidRDefault="008B7D21" w:rsidP="00585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7325010100:01:012:0239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Pr="00085D9C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Pr="00085D9C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D21" w:rsidRPr="00085D9C" w:rsidRDefault="008B7D21" w:rsidP="0034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1AC6" w:rsidRDefault="00481AC6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5684" w:rsidRPr="005B36A3" w:rsidRDefault="00931D4F" w:rsidP="00996B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5684" w:rsidRPr="005B36A3">
        <w:rPr>
          <w:rFonts w:ascii="Times New Roman" w:hAnsi="Times New Roman"/>
          <w:sz w:val="28"/>
        </w:rPr>
        <w:t>.</w:t>
      </w:r>
      <w:r w:rsidR="00996BC3">
        <w:rPr>
          <w:rFonts w:ascii="Times New Roman" w:hAnsi="Times New Roman"/>
          <w:sz w:val="28"/>
        </w:rPr>
        <w:t xml:space="preserve"> </w:t>
      </w:r>
      <w:r w:rsidR="00625684" w:rsidRPr="005B36A3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</w:t>
      </w:r>
      <w:r w:rsidR="001F01CE">
        <w:rPr>
          <w:rFonts w:ascii="Times New Roman" w:hAnsi="Times New Roman"/>
          <w:sz w:val="28"/>
        </w:rPr>
        <w:t>них відносин та охорони природи.</w:t>
      </w:r>
    </w:p>
    <w:p w:rsidR="00481AC6" w:rsidRDefault="00481AC6" w:rsidP="00056586">
      <w:pPr>
        <w:jc w:val="both"/>
        <w:rPr>
          <w:rFonts w:ascii="Times New Roman" w:hAnsi="Times New Roman"/>
          <w:b/>
          <w:sz w:val="28"/>
          <w:szCs w:val="28"/>
        </w:rPr>
      </w:pPr>
    </w:p>
    <w:p w:rsidR="00996BC3" w:rsidRDefault="00996BC3" w:rsidP="00056586">
      <w:pPr>
        <w:jc w:val="both"/>
        <w:rPr>
          <w:rFonts w:ascii="Times New Roman" w:hAnsi="Times New Roman"/>
          <w:b/>
          <w:sz w:val="28"/>
          <w:szCs w:val="28"/>
        </w:rPr>
      </w:pPr>
    </w:p>
    <w:p w:rsidR="007E57F3" w:rsidRPr="007E57F3" w:rsidRDefault="007E57F3" w:rsidP="007E57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 xml:space="preserve">Міський голова </w:t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</w:r>
      <w:r w:rsidRPr="007E57F3">
        <w:rPr>
          <w:rFonts w:ascii="Times New Roman" w:eastAsia="Calibri" w:hAnsi="Times New Roman"/>
          <w:b/>
          <w:sz w:val="28"/>
          <w:szCs w:val="24"/>
          <w:lang w:eastAsia="ru-RU"/>
        </w:rPr>
        <w:tab/>
        <w:t xml:space="preserve">           Андрій ДРАНЧУК</w:t>
      </w:r>
    </w:p>
    <w:p w:rsidR="00F853EA" w:rsidRDefault="00F853EA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3EA" w:rsidRDefault="00F853EA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3EA" w:rsidRDefault="00F853EA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3EA" w:rsidRDefault="00F853EA" w:rsidP="00F55C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6BC3" w:rsidRDefault="00996BC3" w:rsidP="00F55C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2943" w:rsidRDefault="00B12943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2943" w:rsidRDefault="00B12943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59BE" w:rsidRPr="00B559BE" w:rsidRDefault="00B559BE" w:rsidP="003B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59BE">
        <w:rPr>
          <w:rFonts w:ascii="Times New Roman" w:hAnsi="Times New Roman"/>
          <w:b/>
          <w:sz w:val="28"/>
          <w:szCs w:val="28"/>
        </w:rPr>
        <w:lastRenderedPageBreak/>
        <w:t>АРКУШ ПОГОДЖЕННЯ</w:t>
      </w:r>
    </w:p>
    <w:p w:rsidR="00B559BE" w:rsidRPr="00B559BE" w:rsidRDefault="00B559BE" w:rsidP="00B559BE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B559BE"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5B36A3">
        <w:rPr>
          <w:rFonts w:ascii="Times New Roman" w:hAnsi="Times New Roman"/>
          <w:b/>
          <w:sz w:val="28"/>
        </w:rPr>
        <w:t xml:space="preserve">Про затвердження технічних 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>із землеустрою та передачі земельних ділянок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  <w:r w:rsidRPr="00B559BE">
        <w:rPr>
          <w:rFonts w:ascii="Times New Roman" w:hAnsi="Times New Roman"/>
          <w:b/>
          <w:sz w:val="28"/>
          <w:szCs w:val="28"/>
        </w:rPr>
        <w:t>»</w:t>
      </w:r>
    </w:p>
    <w:p w:rsidR="00B559BE" w:rsidRPr="00B559BE" w:rsidRDefault="008E530B" w:rsidP="00B559BE">
      <w:pPr>
        <w:pStyle w:val="12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B559BE" w:rsidRPr="00B559BE">
        <w:rPr>
          <w:b/>
          <w:sz w:val="28"/>
          <w:szCs w:val="28"/>
          <w:lang w:val="uk-UA"/>
        </w:rPr>
        <w:t xml:space="preserve"> сесії  міс</w:t>
      </w:r>
      <w:r w:rsidR="003B40A2">
        <w:rPr>
          <w:b/>
          <w:sz w:val="28"/>
          <w:szCs w:val="28"/>
          <w:lang w:val="uk-UA"/>
        </w:rPr>
        <w:t xml:space="preserve">ької </w:t>
      </w:r>
      <w:r w:rsidR="00F853EA">
        <w:rPr>
          <w:b/>
          <w:sz w:val="28"/>
          <w:szCs w:val="28"/>
          <w:lang w:val="uk-UA"/>
        </w:rPr>
        <w:t>ради VIII скликання від 29</w:t>
      </w:r>
      <w:r>
        <w:rPr>
          <w:b/>
          <w:sz w:val="28"/>
          <w:szCs w:val="28"/>
          <w:lang w:val="uk-UA"/>
        </w:rPr>
        <w:t xml:space="preserve"> березня</w:t>
      </w:r>
      <w:r w:rsidR="003B40A2">
        <w:rPr>
          <w:b/>
          <w:sz w:val="28"/>
          <w:szCs w:val="28"/>
          <w:lang w:val="uk-UA"/>
        </w:rPr>
        <w:t xml:space="preserve"> 2024</w:t>
      </w:r>
      <w:r w:rsidR="00B559BE" w:rsidRPr="00B559BE">
        <w:rPr>
          <w:b/>
          <w:sz w:val="28"/>
          <w:szCs w:val="28"/>
          <w:lang w:val="uk-UA"/>
        </w:rPr>
        <w:t xml:space="preserve"> року</w:t>
      </w:r>
    </w:p>
    <w:p w:rsidR="00B559BE" w:rsidRPr="00B559BE" w:rsidRDefault="00B559BE" w:rsidP="00B559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/>
          <w:sz w:val="28"/>
          <w:szCs w:val="28"/>
          <w:lang w:val="uk-UA"/>
        </w:rPr>
      </w:pPr>
      <w:r w:rsidRPr="00B559BE">
        <w:rPr>
          <w:b/>
          <w:sz w:val="28"/>
          <w:szCs w:val="28"/>
          <w:lang w:val="uk-UA"/>
        </w:rPr>
        <w:t>Виконавець: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Начальник  відділу 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земельних відносин  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М. Мацкуляк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b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/>
          <w:sz w:val="28"/>
          <w:szCs w:val="28"/>
          <w:lang w:val="uk-UA"/>
        </w:rPr>
      </w:pPr>
      <w:r w:rsidRPr="00B559BE">
        <w:rPr>
          <w:b/>
          <w:sz w:val="28"/>
          <w:szCs w:val="28"/>
          <w:lang w:val="uk-UA"/>
        </w:rPr>
        <w:t>Погоджено:</w:t>
      </w:r>
    </w:p>
    <w:p w:rsidR="00B559BE" w:rsidRPr="00B559BE" w:rsidRDefault="00B559BE" w:rsidP="00B559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559BE" w:rsidRPr="00B559BE" w:rsidRDefault="00956EE9" w:rsidP="00B559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в.о Голови</w:t>
      </w:r>
      <w:r w:rsidR="00B559BE" w:rsidRPr="00B559BE">
        <w:rPr>
          <w:rFonts w:ascii="Times New Roman" w:hAnsi="Times New Roman"/>
          <w:sz w:val="28"/>
          <w:szCs w:val="28"/>
        </w:rPr>
        <w:t xml:space="preserve"> постійної комісії міської</w:t>
      </w:r>
    </w:p>
    <w:p w:rsidR="00B559BE" w:rsidRPr="00B559BE" w:rsidRDefault="00B559BE" w:rsidP="00B559B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ради з питань містобудування, </w:t>
      </w:r>
    </w:p>
    <w:p w:rsidR="00B559BE" w:rsidRPr="00B559BE" w:rsidRDefault="00B559BE" w:rsidP="00B559B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будівництва, земельних відносин </w:t>
      </w:r>
    </w:p>
    <w:p w:rsidR="00B559BE" w:rsidRPr="00B559BE" w:rsidRDefault="00B559BE" w:rsidP="00B559B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та охорони </w:t>
      </w:r>
      <w:r w:rsidR="00F55C0E">
        <w:rPr>
          <w:rFonts w:ascii="Times New Roman" w:hAnsi="Times New Roman"/>
          <w:sz w:val="28"/>
          <w:szCs w:val="28"/>
        </w:rPr>
        <w:t xml:space="preserve">природи </w:t>
      </w:r>
      <w:r w:rsidR="00F55C0E">
        <w:rPr>
          <w:rFonts w:ascii="Times New Roman" w:hAnsi="Times New Roman"/>
          <w:sz w:val="28"/>
          <w:szCs w:val="28"/>
        </w:rPr>
        <w:tab/>
      </w:r>
      <w:r w:rsidR="00F55C0E">
        <w:rPr>
          <w:rFonts w:ascii="Times New Roman" w:hAnsi="Times New Roman"/>
          <w:sz w:val="28"/>
          <w:szCs w:val="28"/>
        </w:rPr>
        <w:tab/>
      </w:r>
      <w:r w:rsidR="00F55C0E">
        <w:rPr>
          <w:rFonts w:ascii="Times New Roman" w:hAnsi="Times New Roman"/>
          <w:sz w:val="28"/>
          <w:szCs w:val="28"/>
        </w:rPr>
        <w:tab/>
      </w:r>
      <w:r w:rsidR="00F55C0E">
        <w:rPr>
          <w:rFonts w:ascii="Times New Roman" w:hAnsi="Times New Roman"/>
          <w:sz w:val="28"/>
          <w:szCs w:val="28"/>
        </w:rPr>
        <w:tab/>
        <w:t>__________</w:t>
      </w:r>
      <w:r w:rsidR="00F55C0E">
        <w:rPr>
          <w:rFonts w:ascii="Times New Roman" w:hAnsi="Times New Roman"/>
          <w:sz w:val="28"/>
          <w:szCs w:val="28"/>
        </w:rPr>
        <w:tab/>
      </w:r>
      <w:r w:rsidR="00F55C0E">
        <w:rPr>
          <w:rFonts w:ascii="Times New Roman" w:hAnsi="Times New Roman"/>
          <w:sz w:val="28"/>
          <w:szCs w:val="28"/>
        </w:rPr>
        <w:tab/>
      </w:r>
      <w:r w:rsidRPr="00B559BE">
        <w:rPr>
          <w:rFonts w:ascii="Times New Roman" w:hAnsi="Times New Roman"/>
          <w:sz w:val="28"/>
          <w:szCs w:val="28"/>
        </w:rPr>
        <w:t xml:space="preserve"> </w:t>
      </w:r>
      <w:r w:rsidR="008E530B">
        <w:rPr>
          <w:rFonts w:ascii="Times New Roman" w:hAnsi="Times New Roman"/>
          <w:sz w:val="28"/>
          <w:szCs w:val="28"/>
        </w:rPr>
        <w:t>В. Попов</w:t>
      </w:r>
    </w:p>
    <w:p w:rsidR="00B559BE" w:rsidRPr="00B559BE" w:rsidRDefault="00B559BE" w:rsidP="00B559BE">
      <w:pPr>
        <w:spacing w:after="0"/>
        <w:rPr>
          <w:rFonts w:ascii="Times New Roman" w:hAnsi="Times New Roman"/>
          <w:sz w:val="28"/>
          <w:szCs w:val="28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Перший заступник міського голови </w:t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Д.Білецький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left="6372" w:right="-81"/>
        <w:rPr>
          <w:bCs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Секретар міської ради 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С. Якуба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:rsidR="00B559BE" w:rsidRPr="00B559BE" w:rsidRDefault="00B559BE" w:rsidP="00B559BE">
      <w:pPr>
        <w:pStyle w:val="aa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 xml:space="preserve"> 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Начальник відділу правового 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забезпечення та кадрової роботи 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міської ради на відповідність їх </w:t>
      </w:r>
    </w:p>
    <w:p w:rsidR="00B559BE" w:rsidRPr="00B559BE" w:rsidRDefault="00B559BE" w:rsidP="00B559BE">
      <w:pPr>
        <w:pStyle w:val="aa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>чинному законодавству</w:t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  <w:t>__________</w:t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  <w:t>В. Гіждівський</w:t>
      </w:r>
    </w:p>
    <w:p w:rsidR="00B559BE" w:rsidRPr="00B559BE" w:rsidRDefault="00B559BE" w:rsidP="00B559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559BE" w:rsidRPr="00FF331C" w:rsidRDefault="00B559BE" w:rsidP="00B559BE">
      <w:pPr>
        <w:jc w:val="both"/>
        <w:rPr>
          <w:bCs/>
          <w:sz w:val="28"/>
          <w:szCs w:val="28"/>
        </w:rPr>
      </w:pPr>
    </w:p>
    <w:p w:rsidR="00B559BE" w:rsidRPr="00FF331C" w:rsidRDefault="00B559BE" w:rsidP="00B559BE">
      <w:pPr>
        <w:jc w:val="both"/>
        <w:rPr>
          <w:bCs/>
          <w:sz w:val="28"/>
          <w:szCs w:val="28"/>
        </w:rPr>
      </w:pPr>
    </w:p>
    <w:p w:rsidR="00B559BE" w:rsidRPr="00FF331C" w:rsidRDefault="00B559BE" w:rsidP="00B559BE">
      <w:pPr>
        <w:jc w:val="both"/>
        <w:rPr>
          <w:bCs/>
          <w:sz w:val="28"/>
          <w:szCs w:val="28"/>
        </w:rPr>
      </w:pPr>
    </w:p>
    <w:p w:rsidR="00B559BE" w:rsidRPr="00FF331C" w:rsidRDefault="00B559BE" w:rsidP="00B559BE">
      <w:pPr>
        <w:rPr>
          <w:sz w:val="28"/>
          <w:szCs w:val="28"/>
        </w:rPr>
      </w:pPr>
      <w:r w:rsidRPr="00FF331C">
        <w:rPr>
          <w:sz w:val="28"/>
          <w:szCs w:val="28"/>
        </w:rPr>
        <w:br/>
      </w:r>
    </w:p>
    <w:p w:rsidR="00B559BE" w:rsidRPr="00FF331C" w:rsidRDefault="00B559BE" w:rsidP="00B559BE">
      <w:pPr>
        <w:rPr>
          <w:sz w:val="28"/>
          <w:szCs w:val="28"/>
        </w:rPr>
      </w:pPr>
    </w:p>
    <w:p w:rsidR="00B559BE" w:rsidRPr="00FF331C" w:rsidRDefault="00B559BE" w:rsidP="00B559BE">
      <w:pPr>
        <w:tabs>
          <w:tab w:val="left" w:pos="-1985"/>
        </w:tabs>
        <w:ind w:right="-7"/>
        <w:jc w:val="center"/>
        <w:rPr>
          <w:b/>
          <w:sz w:val="28"/>
          <w:szCs w:val="28"/>
        </w:rPr>
      </w:pPr>
    </w:p>
    <w:p w:rsidR="00B559BE" w:rsidRPr="00B559BE" w:rsidRDefault="00B559BE" w:rsidP="00B559BE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sectPr w:rsidR="00B559BE" w:rsidRPr="00B559BE" w:rsidSect="003D0342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EC" w:rsidRDefault="003605EC" w:rsidP="002353A7">
      <w:pPr>
        <w:spacing w:after="0" w:line="240" w:lineRule="auto"/>
      </w:pPr>
      <w:r>
        <w:separator/>
      </w:r>
    </w:p>
  </w:endnote>
  <w:endnote w:type="continuationSeparator" w:id="0">
    <w:p w:rsidR="003605EC" w:rsidRDefault="003605EC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EC" w:rsidRDefault="003605EC" w:rsidP="002353A7">
      <w:pPr>
        <w:spacing w:after="0" w:line="240" w:lineRule="auto"/>
      </w:pPr>
      <w:r>
        <w:separator/>
      </w:r>
    </w:p>
  </w:footnote>
  <w:footnote w:type="continuationSeparator" w:id="0">
    <w:p w:rsidR="003605EC" w:rsidRDefault="003605EC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6BA9"/>
    <w:rsid w:val="00005994"/>
    <w:rsid w:val="000069FD"/>
    <w:rsid w:val="00011A87"/>
    <w:rsid w:val="000138D0"/>
    <w:rsid w:val="00016100"/>
    <w:rsid w:val="000313A0"/>
    <w:rsid w:val="000345FB"/>
    <w:rsid w:val="000365A5"/>
    <w:rsid w:val="00056586"/>
    <w:rsid w:val="00060B6B"/>
    <w:rsid w:val="000640C4"/>
    <w:rsid w:val="00070463"/>
    <w:rsid w:val="00070957"/>
    <w:rsid w:val="00082FE8"/>
    <w:rsid w:val="00083C6D"/>
    <w:rsid w:val="00085D9C"/>
    <w:rsid w:val="00091C53"/>
    <w:rsid w:val="00092136"/>
    <w:rsid w:val="00095696"/>
    <w:rsid w:val="000A0DD3"/>
    <w:rsid w:val="000B315E"/>
    <w:rsid w:val="000C1BC5"/>
    <w:rsid w:val="000C3389"/>
    <w:rsid w:val="000D3510"/>
    <w:rsid w:val="000D4EAF"/>
    <w:rsid w:val="000E4A1E"/>
    <w:rsid w:val="000F2022"/>
    <w:rsid w:val="000F59F9"/>
    <w:rsid w:val="000F7588"/>
    <w:rsid w:val="0010091C"/>
    <w:rsid w:val="00101C98"/>
    <w:rsid w:val="00101CB9"/>
    <w:rsid w:val="00102269"/>
    <w:rsid w:val="00107AE3"/>
    <w:rsid w:val="00111B8C"/>
    <w:rsid w:val="00111D94"/>
    <w:rsid w:val="001211A2"/>
    <w:rsid w:val="00123E83"/>
    <w:rsid w:val="00134861"/>
    <w:rsid w:val="00147429"/>
    <w:rsid w:val="0015367C"/>
    <w:rsid w:val="001623EF"/>
    <w:rsid w:val="00165544"/>
    <w:rsid w:val="001678CC"/>
    <w:rsid w:val="001815D1"/>
    <w:rsid w:val="00183363"/>
    <w:rsid w:val="001960D3"/>
    <w:rsid w:val="001A12C3"/>
    <w:rsid w:val="001A3FD2"/>
    <w:rsid w:val="001A63F1"/>
    <w:rsid w:val="001B0C7F"/>
    <w:rsid w:val="001B553A"/>
    <w:rsid w:val="001D0551"/>
    <w:rsid w:val="001D2B79"/>
    <w:rsid w:val="001D7C7A"/>
    <w:rsid w:val="001E1537"/>
    <w:rsid w:val="001E1B7F"/>
    <w:rsid w:val="001E2BA2"/>
    <w:rsid w:val="001E3EF6"/>
    <w:rsid w:val="001F01CE"/>
    <w:rsid w:val="001F07DE"/>
    <w:rsid w:val="001F5323"/>
    <w:rsid w:val="00213A58"/>
    <w:rsid w:val="00215A3F"/>
    <w:rsid w:val="00230E8B"/>
    <w:rsid w:val="002320F7"/>
    <w:rsid w:val="002347CA"/>
    <w:rsid w:val="002353A7"/>
    <w:rsid w:val="002362A7"/>
    <w:rsid w:val="00236E72"/>
    <w:rsid w:val="00240B90"/>
    <w:rsid w:val="00246016"/>
    <w:rsid w:val="002460E8"/>
    <w:rsid w:val="002514C7"/>
    <w:rsid w:val="00251D44"/>
    <w:rsid w:val="002529D0"/>
    <w:rsid w:val="00253BFF"/>
    <w:rsid w:val="00263C18"/>
    <w:rsid w:val="002668CB"/>
    <w:rsid w:val="00276C1F"/>
    <w:rsid w:val="002819EF"/>
    <w:rsid w:val="0028385F"/>
    <w:rsid w:val="0029086C"/>
    <w:rsid w:val="00292E16"/>
    <w:rsid w:val="002A16F9"/>
    <w:rsid w:val="002A2102"/>
    <w:rsid w:val="002A6BE4"/>
    <w:rsid w:val="002B603A"/>
    <w:rsid w:val="002C21DE"/>
    <w:rsid w:val="002C4560"/>
    <w:rsid w:val="002C6BE6"/>
    <w:rsid w:val="002E5FBF"/>
    <w:rsid w:val="002E6A71"/>
    <w:rsid w:val="0030168F"/>
    <w:rsid w:val="00305208"/>
    <w:rsid w:val="0031508B"/>
    <w:rsid w:val="0032041F"/>
    <w:rsid w:val="0032103F"/>
    <w:rsid w:val="00327A68"/>
    <w:rsid w:val="00330661"/>
    <w:rsid w:val="003324F4"/>
    <w:rsid w:val="003350D0"/>
    <w:rsid w:val="003422CC"/>
    <w:rsid w:val="003440F5"/>
    <w:rsid w:val="0034653D"/>
    <w:rsid w:val="00346CED"/>
    <w:rsid w:val="00352D01"/>
    <w:rsid w:val="003605EC"/>
    <w:rsid w:val="003801CB"/>
    <w:rsid w:val="00384CA0"/>
    <w:rsid w:val="00385AC7"/>
    <w:rsid w:val="00394A86"/>
    <w:rsid w:val="00394AA2"/>
    <w:rsid w:val="00395409"/>
    <w:rsid w:val="003B0BB7"/>
    <w:rsid w:val="003B40A2"/>
    <w:rsid w:val="003B48E4"/>
    <w:rsid w:val="003C07A7"/>
    <w:rsid w:val="003C4F6E"/>
    <w:rsid w:val="003D0342"/>
    <w:rsid w:val="003D1E70"/>
    <w:rsid w:val="003E070A"/>
    <w:rsid w:val="003E07FD"/>
    <w:rsid w:val="003E0E40"/>
    <w:rsid w:val="003F7E7D"/>
    <w:rsid w:val="00405243"/>
    <w:rsid w:val="00406706"/>
    <w:rsid w:val="00407FEA"/>
    <w:rsid w:val="00410912"/>
    <w:rsid w:val="004244BD"/>
    <w:rsid w:val="00424D00"/>
    <w:rsid w:val="00424F30"/>
    <w:rsid w:val="00426A94"/>
    <w:rsid w:val="00433295"/>
    <w:rsid w:val="00446AD6"/>
    <w:rsid w:val="004575CA"/>
    <w:rsid w:val="00460E47"/>
    <w:rsid w:val="004616A6"/>
    <w:rsid w:val="00473BEE"/>
    <w:rsid w:val="004812EA"/>
    <w:rsid w:val="004816A0"/>
    <w:rsid w:val="00481AC6"/>
    <w:rsid w:val="00491CE1"/>
    <w:rsid w:val="00495662"/>
    <w:rsid w:val="00497E9F"/>
    <w:rsid w:val="004A1CC5"/>
    <w:rsid w:val="004A3AC8"/>
    <w:rsid w:val="004A59E8"/>
    <w:rsid w:val="004A6C6F"/>
    <w:rsid w:val="004C530D"/>
    <w:rsid w:val="004C6785"/>
    <w:rsid w:val="004D2997"/>
    <w:rsid w:val="004D2FCB"/>
    <w:rsid w:val="004E5241"/>
    <w:rsid w:val="004E6A5C"/>
    <w:rsid w:val="004F67E7"/>
    <w:rsid w:val="005015E3"/>
    <w:rsid w:val="00503A70"/>
    <w:rsid w:val="00511C2E"/>
    <w:rsid w:val="005239D1"/>
    <w:rsid w:val="00530E27"/>
    <w:rsid w:val="005362B4"/>
    <w:rsid w:val="00542325"/>
    <w:rsid w:val="00543077"/>
    <w:rsid w:val="005467BA"/>
    <w:rsid w:val="0054695B"/>
    <w:rsid w:val="005509FF"/>
    <w:rsid w:val="00554605"/>
    <w:rsid w:val="005605F3"/>
    <w:rsid w:val="00561D82"/>
    <w:rsid w:val="00564CC3"/>
    <w:rsid w:val="00572676"/>
    <w:rsid w:val="00582DD7"/>
    <w:rsid w:val="00583289"/>
    <w:rsid w:val="00585915"/>
    <w:rsid w:val="005976D7"/>
    <w:rsid w:val="005A5697"/>
    <w:rsid w:val="005A6A97"/>
    <w:rsid w:val="005B014B"/>
    <w:rsid w:val="005B36A3"/>
    <w:rsid w:val="005B70F7"/>
    <w:rsid w:val="005D2678"/>
    <w:rsid w:val="005E0C60"/>
    <w:rsid w:val="005E1F9C"/>
    <w:rsid w:val="005F498C"/>
    <w:rsid w:val="00600549"/>
    <w:rsid w:val="00610670"/>
    <w:rsid w:val="0061241A"/>
    <w:rsid w:val="00615BE0"/>
    <w:rsid w:val="006168A7"/>
    <w:rsid w:val="0062197A"/>
    <w:rsid w:val="00622A81"/>
    <w:rsid w:val="00625684"/>
    <w:rsid w:val="006356BD"/>
    <w:rsid w:val="00636A4A"/>
    <w:rsid w:val="00640D9F"/>
    <w:rsid w:val="00643555"/>
    <w:rsid w:val="006459EA"/>
    <w:rsid w:val="00663E58"/>
    <w:rsid w:val="00664585"/>
    <w:rsid w:val="006666C3"/>
    <w:rsid w:val="00667565"/>
    <w:rsid w:val="0067466F"/>
    <w:rsid w:val="00674FAA"/>
    <w:rsid w:val="00676218"/>
    <w:rsid w:val="00677CCE"/>
    <w:rsid w:val="00687D58"/>
    <w:rsid w:val="00693781"/>
    <w:rsid w:val="00694B47"/>
    <w:rsid w:val="00696200"/>
    <w:rsid w:val="006A066E"/>
    <w:rsid w:val="006B3709"/>
    <w:rsid w:val="006B51AE"/>
    <w:rsid w:val="006B63C0"/>
    <w:rsid w:val="006B6ADA"/>
    <w:rsid w:val="006C156C"/>
    <w:rsid w:val="006C675B"/>
    <w:rsid w:val="006D16EF"/>
    <w:rsid w:val="006D1D8C"/>
    <w:rsid w:val="006D62FE"/>
    <w:rsid w:val="006E53ED"/>
    <w:rsid w:val="006E69C1"/>
    <w:rsid w:val="006F748D"/>
    <w:rsid w:val="00706A34"/>
    <w:rsid w:val="00715FA4"/>
    <w:rsid w:val="00717E91"/>
    <w:rsid w:val="00726BDD"/>
    <w:rsid w:val="007304FE"/>
    <w:rsid w:val="007414A6"/>
    <w:rsid w:val="007427B0"/>
    <w:rsid w:val="00746A09"/>
    <w:rsid w:val="00750441"/>
    <w:rsid w:val="00752CFB"/>
    <w:rsid w:val="00760C83"/>
    <w:rsid w:val="00760DC2"/>
    <w:rsid w:val="00792513"/>
    <w:rsid w:val="00794411"/>
    <w:rsid w:val="007A6496"/>
    <w:rsid w:val="007B530C"/>
    <w:rsid w:val="007C335D"/>
    <w:rsid w:val="007D437C"/>
    <w:rsid w:val="007D55E0"/>
    <w:rsid w:val="007E15DB"/>
    <w:rsid w:val="007E344D"/>
    <w:rsid w:val="007E4CA1"/>
    <w:rsid w:val="007E57F3"/>
    <w:rsid w:val="007F70CF"/>
    <w:rsid w:val="007F7442"/>
    <w:rsid w:val="00806A5D"/>
    <w:rsid w:val="008159B4"/>
    <w:rsid w:val="008225D8"/>
    <w:rsid w:val="008243C2"/>
    <w:rsid w:val="00826FCC"/>
    <w:rsid w:val="008405A1"/>
    <w:rsid w:val="0084188E"/>
    <w:rsid w:val="00861E00"/>
    <w:rsid w:val="00872305"/>
    <w:rsid w:val="00883E34"/>
    <w:rsid w:val="0089065A"/>
    <w:rsid w:val="008A6EC7"/>
    <w:rsid w:val="008B0224"/>
    <w:rsid w:val="008B47CC"/>
    <w:rsid w:val="008B7D21"/>
    <w:rsid w:val="008C0378"/>
    <w:rsid w:val="008C1572"/>
    <w:rsid w:val="008C157D"/>
    <w:rsid w:val="008C4681"/>
    <w:rsid w:val="008C6AF5"/>
    <w:rsid w:val="008D0EAD"/>
    <w:rsid w:val="008E530B"/>
    <w:rsid w:val="008F250B"/>
    <w:rsid w:val="008F343B"/>
    <w:rsid w:val="009019FF"/>
    <w:rsid w:val="00907DC2"/>
    <w:rsid w:val="009119EC"/>
    <w:rsid w:val="00915557"/>
    <w:rsid w:val="00917006"/>
    <w:rsid w:val="0092001F"/>
    <w:rsid w:val="00920369"/>
    <w:rsid w:val="00930E25"/>
    <w:rsid w:val="00931D4F"/>
    <w:rsid w:val="00950B4C"/>
    <w:rsid w:val="00956EE9"/>
    <w:rsid w:val="00962152"/>
    <w:rsid w:val="009630AA"/>
    <w:rsid w:val="0097294B"/>
    <w:rsid w:val="00976659"/>
    <w:rsid w:val="00980B52"/>
    <w:rsid w:val="00980EB2"/>
    <w:rsid w:val="009952BA"/>
    <w:rsid w:val="00996BC3"/>
    <w:rsid w:val="009B443D"/>
    <w:rsid w:val="009B5352"/>
    <w:rsid w:val="009C0449"/>
    <w:rsid w:val="009C168B"/>
    <w:rsid w:val="009C4295"/>
    <w:rsid w:val="009C6348"/>
    <w:rsid w:val="009C708A"/>
    <w:rsid w:val="009D43A0"/>
    <w:rsid w:val="009E66C2"/>
    <w:rsid w:val="009E6ED4"/>
    <w:rsid w:val="009E6F93"/>
    <w:rsid w:val="009F06D3"/>
    <w:rsid w:val="009F1E48"/>
    <w:rsid w:val="009F3A70"/>
    <w:rsid w:val="009F3AB2"/>
    <w:rsid w:val="009F5169"/>
    <w:rsid w:val="009F67C3"/>
    <w:rsid w:val="009F6B96"/>
    <w:rsid w:val="00A03D1E"/>
    <w:rsid w:val="00A46249"/>
    <w:rsid w:val="00A475BA"/>
    <w:rsid w:val="00A47A2C"/>
    <w:rsid w:val="00A47F59"/>
    <w:rsid w:val="00A528E7"/>
    <w:rsid w:val="00A54FCB"/>
    <w:rsid w:val="00A60762"/>
    <w:rsid w:val="00A6428A"/>
    <w:rsid w:val="00A65C31"/>
    <w:rsid w:val="00A7008C"/>
    <w:rsid w:val="00A74297"/>
    <w:rsid w:val="00A80146"/>
    <w:rsid w:val="00A80EE6"/>
    <w:rsid w:val="00A85CC4"/>
    <w:rsid w:val="00A925E2"/>
    <w:rsid w:val="00A96782"/>
    <w:rsid w:val="00A96D69"/>
    <w:rsid w:val="00AA2660"/>
    <w:rsid w:val="00AA288E"/>
    <w:rsid w:val="00AA6FF4"/>
    <w:rsid w:val="00AB1A8C"/>
    <w:rsid w:val="00AD126E"/>
    <w:rsid w:val="00AD1E28"/>
    <w:rsid w:val="00AE2F41"/>
    <w:rsid w:val="00AF4F15"/>
    <w:rsid w:val="00AF675A"/>
    <w:rsid w:val="00B055CE"/>
    <w:rsid w:val="00B12943"/>
    <w:rsid w:val="00B32C8C"/>
    <w:rsid w:val="00B448DC"/>
    <w:rsid w:val="00B50937"/>
    <w:rsid w:val="00B559BE"/>
    <w:rsid w:val="00B64EA3"/>
    <w:rsid w:val="00B66566"/>
    <w:rsid w:val="00B66B85"/>
    <w:rsid w:val="00B71586"/>
    <w:rsid w:val="00B8488D"/>
    <w:rsid w:val="00B851B3"/>
    <w:rsid w:val="00B851D2"/>
    <w:rsid w:val="00BA1C10"/>
    <w:rsid w:val="00BA2128"/>
    <w:rsid w:val="00BA633A"/>
    <w:rsid w:val="00BC439B"/>
    <w:rsid w:val="00BC695D"/>
    <w:rsid w:val="00BD0487"/>
    <w:rsid w:val="00BF0F88"/>
    <w:rsid w:val="00BF10F3"/>
    <w:rsid w:val="00BF227A"/>
    <w:rsid w:val="00BF459E"/>
    <w:rsid w:val="00C11280"/>
    <w:rsid w:val="00C15CE7"/>
    <w:rsid w:val="00C24C35"/>
    <w:rsid w:val="00C53249"/>
    <w:rsid w:val="00C53D17"/>
    <w:rsid w:val="00C65650"/>
    <w:rsid w:val="00C6700E"/>
    <w:rsid w:val="00C71ED0"/>
    <w:rsid w:val="00C72EA6"/>
    <w:rsid w:val="00C83A6C"/>
    <w:rsid w:val="00C83F27"/>
    <w:rsid w:val="00C85FA6"/>
    <w:rsid w:val="00C8656C"/>
    <w:rsid w:val="00C87921"/>
    <w:rsid w:val="00C87C6C"/>
    <w:rsid w:val="00C906A9"/>
    <w:rsid w:val="00C94CF2"/>
    <w:rsid w:val="00C95A50"/>
    <w:rsid w:val="00CB44C6"/>
    <w:rsid w:val="00CB5B4A"/>
    <w:rsid w:val="00CB6418"/>
    <w:rsid w:val="00CC79FD"/>
    <w:rsid w:val="00CD648B"/>
    <w:rsid w:val="00CE0B63"/>
    <w:rsid w:val="00CE7237"/>
    <w:rsid w:val="00CE7340"/>
    <w:rsid w:val="00D0127D"/>
    <w:rsid w:val="00D022F0"/>
    <w:rsid w:val="00D04BA2"/>
    <w:rsid w:val="00D2339D"/>
    <w:rsid w:val="00D32427"/>
    <w:rsid w:val="00D35671"/>
    <w:rsid w:val="00D44FA8"/>
    <w:rsid w:val="00D468CE"/>
    <w:rsid w:val="00D505AA"/>
    <w:rsid w:val="00D61DEB"/>
    <w:rsid w:val="00D650B3"/>
    <w:rsid w:val="00D70BF2"/>
    <w:rsid w:val="00D8282B"/>
    <w:rsid w:val="00D922ED"/>
    <w:rsid w:val="00DA40BB"/>
    <w:rsid w:val="00DB63DA"/>
    <w:rsid w:val="00DB6909"/>
    <w:rsid w:val="00DB69FE"/>
    <w:rsid w:val="00DB77A5"/>
    <w:rsid w:val="00DC0A7D"/>
    <w:rsid w:val="00DC4598"/>
    <w:rsid w:val="00DD1E86"/>
    <w:rsid w:val="00DD634F"/>
    <w:rsid w:val="00DE4FE5"/>
    <w:rsid w:val="00DF0C65"/>
    <w:rsid w:val="00DF3A17"/>
    <w:rsid w:val="00E03918"/>
    <w:rsid w:val="00E03968"/>
    <w:rsid w:val="00E34E2E"/>
    <w:rsid w:val="00E46399"/>
    <w:rsid w:val="00E57557"/>
    <w:rsid w:val="00E6463C"/>
    <w:rsid w:val="00E71AC5"/>
    <w:rsid w:val="00E834CA"/>
    <w:rsid w:val="00E83A44"/>
    <w:rsid w:val="00E84A15"/>
    <w:rsid w:val="00E87E6C"/>
    <w:rsid w:val="00E96D56"/>
    <w:rsid w:val="00EA45F8"/>
    <w:rsid w:val="00EB446E"/>
    <w:rsid w:val="00EB6A6F"/>
    <w:rsid w:val="00EB78CB"/>
    <w:rsid w:val="00EC0A9E"/>
    <w:rsid w:val="00EC5885"/>
    <w:rsid w:val="00EE17CC"/>
    <w:rsid w:val="00F13570"/>
    <w:rsid w:val="00F17C34"/>
    <w:rsid w:val="00F23851"/>
    <w:rsid w:val="00F25C90"/>
    <w:rsid w:val="00F30302"/>
    <w:rsid w:val="00F33680"/>
    <w:rsid w:val="00F51BDB"/>
    <w:rsid w:val="00F538E3"/>
    <w:rsid w:val="00F55C0E"/>
    <w:rsid w:val="00F62875"/>
    <w:rsid w:val="00F7162C"/>
    <w:rsid w:val="00F73201"/>
    <w:rsid w:val="00F7480B"/>
    <w:rsid w:val="00F76BA9"/>
    <w:rsid w:val="00F853EA"/>
    <w:rsid w:val="00F913B6"/>
    <w:rsid w:val="00F95625"/>
    <w:rsid w:val="00FA62E5"/>
    <w:rsid w:val="00FB2B0F"/>
    <w:rsid w:val="00FC15E0"/>
    <w:rsid w:val="00FD5972"/>
    <w:rsid w:val="00FD620D"/>
    <w:rsid w:val="00FD755D"/>
    <w:rsid w:val="00FE0FA0"/>
    <w:rsid w:val="00FE18B0"/>
    <w:rsid w:val="00FE5C31"/>
    <w:rsid w:val="00FF3308"/>
    <w:rsid w:val="00FF4889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47ED4-036C-445E-BAC8-5610E0C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a3">
    <w:name w:val="caption"/>
    <w:basedOn w:val="a"/>
    <w:next w:val="a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5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353A7"/>
    <w:rPr>
      <w:rFonts w:cs="Times New Roman"/>
    </w:rPr>
  </w:style>
  <w:style w:type="paragraph" w:styleId="a8">
    <w:name w:val="footer"/>
    <w:basedOn w:val="a"/>
    <w:link w:val="a9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353A7"/>
    <w:rPr>
      <w:rFonts w:cs="Times New Roman"/>
    </w:rPr>
  </w:style>
  <w:style w:type="paragraph" w:customStyle="1" w:styleId="11">
    <w:name w:val="Без интервала1"/>
    <w:rsid w:val="006666C3"/>
    <w:rPr>
      <w:sz w:val="22"/>
      <w:szCs w:val="22"/>
      <w:lang w:val="ru-RU" w:eastAsia="en-US"/>
    </w:rPr>
  </w:style>
  <w:style w:type="paragraph" w:styleId="aa">
    <w:name w:val="Body Text"/>
    <w:basedOn w:val="a"/>
    <w:link w:val="ab"/>
    <w:rsid w:val="00B559B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B559BE"/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Обычный1"/>
    <w:rsid w:val="00B559BE"/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4197-27C4-4F2A-BC5C-C60433EA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268</cp:revision>
  <cp:lastPrinted>2024-03-15T08:48:00Z</cp:lastPrinted>
  <dcterms:created xsi:type="dcterms:W3CDTF">2021-03-22T05:02:00Z</dcterms:created>
  <dcterms:modified xsi:type="dcterms:W3CDTF">2024-03-20T08:41:00Z</dcterms:modified>
</cp:coreProperties>
</file>