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7" w:rsidRPr="00284151" w:rsidRDefault="00F41D97" w:rsidP="00284151">
      <w:pPr>
        <w:spacing w:after="0" w:line="240" w:lineRule="auto"/>
        <w:jc w:val="center"/>
        <w:rPr>
          <w:b w:val="0"/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284151">
        <w:rPr>
          <w:b w:val="0"/>
          <w:u w:val="single"/>
        </w:rPr>
        <w:t>ПРОЄКТ</w:t>
      </w:r>
    </w:p>
    <w:p w:rsidR="00F41D97" w:rsidRDefault="00F41D97" w:rsidP="00284151">
      <w:pPr>
        <w:spacing w:after="0" w:line="240" w:lineRule="auto"/>
        <w:jc w:val="center"/>
        <w:rPr>
          <w:b w:val="0"/>
        </w:rPr>
      </w:pPr>
    </w:p>
    <w:p w:rsidR="00F41D97" w:rsidRDefault="00F41D97" w:rsidP="00284151">
      <w:pPr>
        <w:spacing w:after="0" w:line="240" w:lineRule="auto"/>
        <w:jc w:val="center"/>
        <w:rPr>
          <w:b w:val="0"/>
        </w:rPr>
      </w:pPr>
      <w:r w:rsidRPr="000058D9">
        <w:rPr>
          <w:b w:val="0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50.25pt;visibility:visible">
            <v:imagedata r:id="rId5" o:title=""/>
          </v:shape>
        </w:pict>
      </w:r>
    </w:p>
    <w:p w:rsidR="00F41D97" w:rsidRDefault="00F41D97" w:rsidP="0028415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 К Р А Ї Н А</w:t>
      </w:r>
    </w:p>
    <w:p w:rsidR="00F41D97" w:rsidRDefault="00F41D97" w:rsidP="0028415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A0"/>
      </w:tblPr>
      <w:tblGrid>
        <w:gridCol w:w="9463"/>
      </w:tblGrid>
      <w:tr w:rsidR="00F41D97" w:rsidTr="00284151">
        <w:trPr>
          <w:trHeight w:val="668"/>
        </w:trPr>
        <w:tc>
          <w:tcPr>
            <w:tcW w:w="97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1D97" w:rsidRDefault="00F41D97">
            <w:pPr>
              <w:spacing w:after="0" w:line="240" w:lineRule="auto"/>
              <w:jc w:val="center"/>
            </w:pPr>
            <w:r>
              <w:t xml:space="preserve">28 сесія </w:t>
            </w:r>
            <w:r>
              <w:rPr>
                <w:lang w:val="en-US"/>
              </w:rPr>
              <w:t xml:space="preserve">VIII </w:t>
            </w:r>
            <w:r>
              <w:t>скликання</w:t>
            </w:r>
          </w:p>
          <w:p w:rsidR="00F41D97" w:rsidRDefault="00F41D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1D97" w:rsidRDefault="00F41D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РІШЕННЯ № __/____/23</w:t>
            </w:r>
          </w:p>
          <w:p w:rsidR="00F41D97" w:rsidRDefault="00F41D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41D97" w:rsidTr="00284151">
        <w:trPr>
          <w:trHeight w:val="438"/>
        </w:trPr>
        <w:tc>
          <w:tcPr>
            <w:tcW w:w="9711" w:type="dxa"/>
          </w:tcPr>
          <w:p w:rsidR="00F41D97" w:rsidRDefault="00F4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червня 2023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м.Хотин</w:t>
            </w:r>
          </w:p>
        </w:tc>
      </w:tr>
    </w:tbl>
    <w:p w:rsidR="00F41D97" w:rsidRDefault="00F41D97" w:rsidP="00284151">
      <w:pPr>
        <w:pStyle w:val="Default"/>
        <w:jc w:val="both"/>
        <w:rPr>
          <w:sz w:val="28"/>
          <w:szCs w:val="28"/>
        </w:rPr>
      </w:pPr>
    </w:p>
    <w:p w:rsidR="00F41D97" w:rsidRDefault="00F41D97" w:rsidP="0028415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 початок повноважень </w:t>
      </w:r>
    </w:p>
    <w:p w:rsidR="00F41D97" w:rsidRDefault="00F41D97" w:rsidP="0028415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депутатки Хотинської міської </w:t>
      </w:r>
    </w:p>
    <w:p w:rsidR="00F41D97" w:rsidRDefault="00F41D97" w:rsidP="0028415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ради </w:t>
      </w:r>
    </w:p>
    <w:p w:rsidR="00F41D97" w:rsidRDefault="00F41D97" w:rsidP="00284151">
      <w:pPr>
        <w:pStyle w:val="Default"/>
        <w:jc w:val="both"/>
        <w:rPr>
          <w:b/>
          <w:bCs/>
          <w:sz w:val="28"/>
          <w:szCs w:val="28"/>
        </w:rPr>
      </w:pPr>
    </w:p>
    <w:p w:rsidR="00F41D97" w:rsidRDefault="00F41D97" w:rsidP="0028415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Заслухавши інформацію </w:t>
      </w:r>
      <w:r>
        <w:rPr>
          <w:bCs/>
          <w:color w:val="auto"/>
          <w:sz w:val="28"/>
          <w:szCs w:val="28"/>
        </w:rPr>
        <w:t>заступника голови Хотинської міської територіальної виборчої комісії Затикіної Л.І.</w:t>
      </w:r>
      <w:r>
        <w:rPr>
          <w:bCs/>
          <w:sz w:val="28"/>
          <w:szCs w:val="28"/>
        </w:rPr>
        <w:t xml:space="preserve"> про </w:t>
      </w:r>
      <w:r>
        <w:rPr>
          <w:color w:val="auto"/>
          <w:sz w:val="28"/>
          <w:szCs w:val="28"/>
        </w:rPr>
        <w:t xml:space="preserve"> початок повноважень </w:t>
      </w:r>
    </w:p>
    <w:p w:rsidR="00F41D97" w:rsidRDefault="00F41D97" w:rsidP="00284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депутатки Хотинської міської ради </w:t>
      </w:r>
      <w:r>
        <w:rPr>
          <w:bCs/>
          <w:sz w:val="28"/>
          <w:szCs w:val="28"/>
          <w:lang w:val="en-GB"/>
        </w:rPr>
        <w:t>VIII</w:t>
      </w:r>
      <w:r>
        <w:rPr>
          <w:bCs/>
          <w:sz w:val="28"/>
          <w:szCs w:val="28"/>
        </w:rPr>
        <w:t xml:space="preserve"> скликання, керуючись статтею 45, частиною 1 статті 49 Закону України «Про місцеве самоврядування в Україні», частиною 3 статті 4, частиною 1 статті 9 Закону України «Про статус депутатів місцевих рад», статтею 283 Виборчого Кодексу України, Хотинська міська рада </w:t>
      </w:r>
    </w:p>
    <w:p w:rsidR="00F41D97" w:rsidRDefault="00F41D97" w:rsidP="00284151">
      <w:pPr>
        <w:pStyle w:val="Default"/>
        <w:jc w:val="both"/>
        <w:rPr>
          <w:bCs/>
          <w:sz w:val="28"/>
          <w:szCs w:val="28"/>
        </w:rPr>
      </w:pPr>
    </w:p>
    <w:p w:rsidR="00F41D97" w:rsidRDefault="00F41D97" w:rsidP="00284151">
      <w:pPr>
        <w:pStyle w:val="Default"/>
        <w:ind w:left="283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F41D97" w:rsidRDefault="00F41D97" w:rsidP="00284151">
      <w:pPr>
        <w:pStyle w:val="Default"/>
        <w:jc w:val="both"/>
        <w:rPr>
          <w:bCs/>
          <w:sz w:val="28"/>
          <w:szCs w:val="28"/>
        </w:rPr>
      </w:pPr>
    </w:p>
    <w:p w:rsidR="00F41D97" w:rsidRDefault="00F41D97" w:rsidP="0028415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Прийняти до відома факт початку повноважень депутатки Хотинської міської ради  VII</w:t>
      </w:r>
      <w:r>
        <w:rPr>
          <w:bCs/>
          <w:sz w:val="28"/>
          <w:szCs w:val="28"/>
          <w:lang w:val="en-GB"/>
        </w:rPr>
        <w:t>I</w:t>
      </w:r>
      <w:r>
        <w:rPr>
          <w:bCs/>
          <w:sz w:val="28"/>
          <w:szCs w:val="28"/>
        </w:rPr>
        <w:t xml:space="preserve"> скликання по єдиному багатомандатному виборчому округу: </w:t>
      </w:r>
    </w:p>
    <w:p w:rsidR="00F41D97" w:rsidRDefault="00F41D97" w:rsidP="00284151">
      <w:pPr>
        <w:pStyle w:val="Default"/>
        <w:jc w:val="both"/>
        <w:rPr>
          <w:bCs/>
          <w:sz w:val="28"/>
          <w:szCs w:val="28"/>
        </w:rPr>
      </w:pPr>
    </w:p>
    <w:p w:rsidR="00F41D97" w:rsidRDefault="00F41D97" w:rsidP="00284151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Слугіної Наталії Григорівни . </w:t>
      </w:r>
    </w:p>
    <w:p w:rsidR="00F41D97" w:rsidRDefault="00F41D97" w:rsidP="00284151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Заслухати складання Присяги депутатки Хотинської міської ради Слугіної Наталії Григорівни . </w:t>
      </w:r>
    </w:p>
    <w:p w:rsidR="00F41D97" w:rsidRDefault="00F41D97" w:rsidP="00177814">
      <w:pPr>
        <w:pStyle w:val="Default"/>
        <w:jc w:val="both"/>
        <w:rPr>
          <w:bCs/>
          <w:sz w:val="28"/>
          <w:szCs w:val="28"/>
        </w:rPr>
      </w:pPr>
    </w:p>
    <w:p w:rsidR="00F41D97" w:rsidRDefault="00F41D97" w:rsidP="0028415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Видати депутатці Хотинської міської ради VII</w:t>
      </w:r>
      <w:r>
        <w:rPr>
          <w:bCs/>
          <w:sz w:val="28"/>
          <w:szCs w:val="28"/>
          <w:lang w:val="en-GB"/>
        </w:rPr>
        <w:t>I</w:t>
      </w:r>
      <w:r>
        <w:rPr>
          <w:bCs/>
          <w:sz w:val="28"/>
          <w:szCs w:val="28"/>
        </w:rPr>
        <w:t xml:space="preserve"> скликання посвідчення депутатки Хотинської міської  ради та нагрудний знак. </w:t>
      </w:r>
    </w:p>
    <w:p w:rsidR="00F41D97" w:rsidRDefault="00F41D97" w:rsidP="00284151">
      <w:pPr>
        <w:jc w:val="both"/>
        <w:rPr>
          <w:b w:val="0"/>
        </w:rPr>
      </w:pPr>
    </w:p>
    <w:p w:rsidR="00F41D97" w:rsidRDefault="00F41D97" w:rsidP="00284151">
      <w:pPr>
        <w:jc w:val="both"/>
        <w:rPr>
          <w:b w:val="0"/>
        </w:rPr>
      </w:pPr>
    </w:p>
    <w:p w:rsidR="00F41D97" w:rsidRDefault="00F41D97" w:rsidP="00284151">
      <w:pPr>
        <w:autoSpaceDE w:val="0"/>
        <w:autoSpaceDN w:val="0"/>
        <w:adjustRightInd w:val="0"/>
        <w:spacing w:after="0" w:line="240" w:lineRule="auto"/>
        <w:jc w:val="both"/>
      </w:pPr>
      <w:r>
        <w:rPr>
          <w:iCs/>
          <w:color w:val="000000"/>
        </w:rPr>
        <w:t xml:space="preserve">Міський голова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Андрій ДРАНЧУК</w:t>
      </w:r>
    </w:p>
    <w:p w:rsidR="00F41D97" w:rsidRDefault="00F41D97" w:rsidP="008D0D69">
      <w:pPr>
        <w:jc w:val="center"/>
      </w:pPr>
      <w:r>
        <w:rPr>
          <w:b w:val="0"/>
        </w:rPr>
        <w:br w:type="page"/>
        <w:t>Аркуш погодження</w:t>
      </w:r>
    </w:p>
    <w:p w:rsidR="00F41D97" w:rsidRDefault="00F41D97" w:rsidP="008D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b w:val="0"/>
        </w:rPr>
        <w:t>до проекту рішення «</w:t>
      </w:r>
      <w:r>
        <w:rPr>
          <w:b w:val="0"/>
          <w:bCs w:val="0"/>
          <w:color w:val="000000"/>
          <w:bdr w:val="none" w:sz="0" w:space="0" w:color="auto" w:frame="1"/>
          <w:shd w:val="clear" w:color="auto" w:fill="FFFFFF"/>
          <w:lang w:eastAsia="uk-UA"/>
        </w:rPr>
        <w:t>Про правовідносини пов’язані з</w:t>
      </w:r>
    </w:p>
    <w:p w:rsidR="00F41D97" w:rsidRDefault="00F41D97" w:rsidP="008D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b w:val="0"/>
          <w:bCs w:val="0"/>
          <w:color w:val="000000"/>
          <w:bdr w:val="none" w:sz="0" w:space="0" w:color="auto" w:frame="1"/>
          <w:shd w:val="clear" w:color="auto" w:fill="FFFFFF"/>
          <w:lang w:eastAsia="uk-UA"/>
        </w:rPr>
        <w:t>використанням нерухомого майна</w:t>
      </w:r>
    </w:p>
    <w:p w:rsidR="00F41D97" w:rsidRDefault="00F41D97" w:rsidP="008D0D69">
      <w:pPr>
        <w:tabs>
          <w:tab w:val="left" w:pos="5245"/>
        </w:tabs>
        <w:ind w:right="27"/>
        <w:jc w:val="center"/>
        <w:rPr>
          <w:b w:val="0"/>
          <w:bCs w:val="0"/>
        </w:rPr>
      </w:pPr>
      <w:r>
        <w:rPr>
          <w:b w:val="0"/>
          <w:bCs w:val="0"/>
          <w:color w:val="000000"/>
          <w:bdr w:val="none" w:sz="0" w:space="0" w:color="auto" w:frame="1"/>
          <w:shd w:val="clear" w:color="auto" w:fill="FFFFFF"/>
          <w:lang w:eastAsia="uk-UA"/>
        </w:rPr>
        <w:t>комунальної власності</w:t>
      </w:r>
      <w:r>
        <w:rPr>
          <w:b w:val="0"/>
        </w:rPr>
        <w:t>»</w:t>
      </w:r>
    </w:p>
    <w:p w:rsidR="00F41D97" w:rsidRDefault="00F41D97" w:rsidP="008D0D69">
      <w:pPr>
        <w:pStyle w:val="BodyText"/>
        <w:tabs>
          <w:tab w:val="left" w:pos="3969"/>
          <w:tab w:val="left" w:pos="10080"/>
        </w:tabs>
        <w:suppressAutoHyphens/>
        <w:ind w:right="-104"/>
        <w:rPr>
          <w:b/>
          <w:szCs w:val="28"/>
        </w:rPr>
      </w:pPr>
      <w:r>
        <w:rPr>
          <w:b/>
          <w:szCs w:val="28"/>
        </w:rPr>
        <w:t xml:space="preserve">                                27 сесії  міської ради 8 скликання</w:t>
      </w:r>
    </w:p>
    <w:p w:rsidR="00F41D97" w:rsidRDefault="00F41D97" w:rsidP="008D0D69">
      <w:pPr>
        <w:jc w:val="center"/>
        <w:rPr>
          <w:b w:val="0"/>
          <w:szCs w:val="22"/>
        </w:rPr>
      </w:pPr>
      <w:r>
        <w:rPr>
          <w:b w:val="0"/>
        </w:rPr>
        <w:t>від  „___”________20___ р.</w:t>
      </w:r>
    </w:p>
    <w:p w:rsidR="00F41D97" w:rsidRDefault="00F41D97" w:rsidP="008D0D69">
      <w:pPr>
        <w:jc w:val="both"/>
        <w:rPr>
          <w:b w:val="0"/>
        </w:rPr>
      </w:pPr>
    </w:p>
    <w:p w:rsidR="00F41D97" w:rsidRDefault="00F41D97" w:rsidP="008D0D69">
      <w:pPr>
        <w:pStyle w:val="BodyText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:rsidR="00F41D97" w:rsidRDefault="00F41D97" w:rsidP="008D0D69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>Начальник відділу архітектури</w:t>
      </w:r>
    </w:p>
    <w:p w:rsidR="00F41D97" w:rsidRDefault="00F41D97" w:rsidP="008D0D69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>та містобудування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С.Веринчанський</w:t>
      </w:r>
    </w:p>
    <w:p w:rsidR="00F41D97" w:rsidRDefault="00F41D97" w:rsidP="008D0D69">
      <w:pPr>
        <w:pStyle w:val="BodyText"/>
        <w:ind w:right="-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F41D97" w:rsidRDefault="00F41D97" w:rsidP="008D0D69">
      <w:pPr>
        <w:pStyle w:val="BodyText"/>
        <w:ind w:right="-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</w:p>
    <w:p w:rsidR="00F41D97" w:rsidRDefault="00F41D97" w:rsidP="008D0D69">
      <w:pPr>
        <w:pStyle w:val="BodyText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:rsidR="00F41D97" w:rsidRDefault="00F41D97" w:rsidP="008D0D69">
      <w:pPr>
        <w:jc w:val="both"/>
        <w:rPr>
          <w:b w:val="0"/>
        </w:rPr>
      </w:pPr>
    </w:p>
    <w:p w:rsidR="00F41D97" w:rsidRDefault="00F41D97" w:rsidP="008D0D69">
      <w:pPr>
        <w:spacing w:after="0" w:line="240" w:lineRule="auto"/>
        <w:rPr>
          <w:bCs w:val="0"/>
        </w:rPr>
      </w:pPr>
      <w:r>
        <w:t>Голова постійної комісії міської</w:t>
      </w:r>
    </w:p>
    <w:p w:rsidR="00F41D97" w:rsidRDefault="00F41D97" w:rsidP="008D0D69">
      <w:pPr>
        <w:spacing w:after="0" w:line="240" w:lineRule="auto"/>
      </w:pPr>
      <w:r>
        <w:t>ради  з питань регламенту, депутатської</w:t>
      </w:r>
    </w:p>
    <w:p w:rsidR="00F41D97" w:rsidRDefault="00F41D97" w:rsidP="008D0D69">
      <w:pPr>
        <w:spacing w:after="0" w:line="240" w:lineRule="auto"/>
      </w:pPr>
      <w:r>
        <w:t xml:space="preserve">діяльності, етики, забезпечення законності </w:t>
      </w:r>
    </w:p>
    <w:p w:rsidR="00F41D97" w:rsidRDefault="00F41D97" w:rsidP="008D0D69">
      <w:pPr>
        <w:spacing w:after="0" w:line="240" w:lineRule="auto"/>
      </w:pPr>
      <w:r>
        <w:t>та правопорядку</w:t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Х.Домбровська</w:t>
      </w:r>
    </w:p>
    <w:p w:rsidR="00F41D97" w:rsidRDefault="00F41D97" w:rsidP="008D0D69"/>
    <w:p w:rsidR="00F41D97" w:rsidRDefault="00F41D97" w:rsidP="008D0D69">
      <w:pPr>
        <w:pStyle w:val="BodyText"/>
        <w:ind w:right="-81"/>
        <w:rPr>
          <w:bCs/>
          <w:szCs w:val="28"/>
        </w:rPr>
      </w:pPr>
    </w:p>
    <w:p w:rsidR="00F41D97" w:rsidRDefault="00F41D97" w:rsidP="008D0D69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Д.Білецький</w:t>
      </w:r>
    </w:p>
    <w:p w:rsidR="00F41D97" w:rsidRDefault="00F41D97" w:rsidP="008D0D69">
      <w:pPr>
        <w:pStyle w:val="BodyText"/>
        <w:ind w:right="-81"/>
        <w:rPr>
          <w:bCs/>
          <w:szCs w:val="28"/>
        </w:rPr>
      </w:pPr>
    </w:p>
    <w:p w:rsidR="00F41D97" w:rsidRDefault="00F41D97" w:rsidP="008D0D69">
      <w:pPr>
        <w:pStyle w:val="BodyText"/>
        <w:ind w:left="6372" w:right="-81"/>
        <w:rPr>
          <w:bCs/>
          <w:szCs w:val="28"/>
        </w:rPr>
      </w:pPr>
    </w:p>
    <w:p w:rsidR="00F41D97" w:rsidRDefault="00F41D97" w:rsidP="008D0D69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С.Якуба</w:t>
      </w:r>
    </w:p>
    <w:p w:rsidR="00F41D97" w:rsidRDefault="00F41D97" w:rsidP="008D0D69">
      <w:pPr>
        <w:pStyle w:val="BodyText"/>
        <w:ind w:right="-81"/>
        <w:rPr>
          <w:bCs/>
          <w:szCs w:val="28"/>
        </w:rPr>
      </w:pPr>
    </w:p>
    <w:p w:rsidR="00F41D97" w:rsidRDefault="00F41D97" w:rsidP="008D0D69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</w:p>
    <w:p w:rsidR="00F41D97" w:rsidRDefault="00F41D97" w:rsidP="008D0D69">
      <w:pPr>
        <w:pStyle w:val="BodyText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:rsidR="00F41D97" w:rsidRDefault="00F41D97" w:rsidP="008D0D69">
      <w:pPr>
        <w:pStyle w:val="BodyText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:rsidR="00F41D97" w:rsidRDefault="00F41D97" w:rsidP="008D0D69">
      <w:pPr>
        <w:pStyle w:val="BodyText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:rsidR="00F41D97" w:rsidRDefault="00F41D97" w:rsidP="008D0D69">
      <w:pPr>
        <w:pStyle w:val="BodyText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>В.Гіждівський</w:t>
      </w:r>
    </w:p>
    <w:p w:rsidR="00F41D97" w:rsidRDefault="00F41D97" w:rsidP="008D0D69">
      <w:pPr>
        <w:jc w:val="both"/>
      </w:pPr>
    </w:p>
    <w:p w:rsidR="00F41D97" w:rsidRDefault="00F41D97" w:rsidP="008D0D69">
      <w:pPr>
        <w:jc w:val="both"/>
        <w:rPr>
          <w:bCs w:val="0"/>
        </w:rPr>
      </w:pPr>
    </w:p>
    <w:p w:rsidR="00F41D97" w:rsidRDefault="00F41D97" w:rsidP="008D0D69">
      <w:pPr>
        <w:jc w:val="both"/>
        <w:rPr>
          <w:bCs w:val="0"/>
        </w:rPr>
      </w:pPr>
    </w:p>
    <w:p w:rsidR="00F41D97" w:rsidRDefault="00F41D97" w:rsidP="008D0D69">
      <w:pPr>
        <w:jc w:val="both"/>
        <w:rPr>
          <w:bCs w:val="0"/>
        </w:rPr>
      </w:pPr>
    </w:p>
    <w:p w:rsidR="00F41D97" w:rsidRDefault="00F41D97" w:rsidP="008D0D69">
      <w:pPr>
        <w:rPr>
          <w:bCs w:val="0"/>
          <w:sz w:val="22"/>
          <w:szCs w:val="22"/>
        </w:rPr>
      </w:pPr>
      <w:r>
        <w:br/>
      </w:r>
    </w:p>
    <w:p w:rsidR="00F41D97" w:rsidRDefault="00F41D97" w:rsidP="008D0D69"/>
    <w:p w:rsidR="00F41D97" w:rsidRDefault="00F41D97" w:rsidP="00284151">
      <w:pPr>
        <w:jc w:val="both"/>
        <w:rPr>
          <w:b w:val="0"/>
        </w:rPr>
      </w:pPr>
    </w:p>
    <w:sectPr w:rsidR="00F41D97" w:rsidSect="005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11B"/>
    <w:multiLevelType w:val="hybridMultilevel"/>
    <w:tmpl w:val="2BD0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151"/>
    <w:rsid w:val="000058D9"/>
    <w:rsid w:val="00106D0B"/>
    <w:rsid w:val="00177814"/>
    <w:rsid w:val="00250227"/>
    <w:rsid w:val="00284151"/>
    <w:rsid w:val="0029470C"/>
    <w:rsid w:val="005028CD"/>
    <w:rsid w:val="007E7001"/>
    <w:rsid w:val="008D0D69"/>
    <w:rsid w:val="00913521"/>
    <w:rsid w:val="00A80007"/>
    <w:rsid w:val="00C352AF"/>
    <w:rsid w:val="00D914F6"/>
    <w:rsid w:val="00DE1A0E"/>
    <w:rsid w:val="00F41D97"/>
    <w:rsid w:val="00FA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51"/>
    <w:pPr>
      <w:spacing w:after="200" w:line="276" w:lineRule="auto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41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151"/>
    <w:rPr>
      <w:rFonts w:ascii="Tahoma" w:hAnsi="Tahoma" w:cs="Tahoma"/>
      <w:b/>
      <w:bCs/>
      <w:sz w:val="16"/>
      <w:szCs w:val="16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D69"/>
    <w:rPr>
      <w:rFonts w:cs="Times New Roman"/>
      <w:sz w:val="28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8D0D69"/>
    <w:pPr>
      <w:spacing w:after="0" w:line="240" w:lineRule="auto"/>
      <w:ind w:right="-619"/>
      <w:jc w:val="both"/>
    </w:pPr>
    <w:rPr>
      <w:b w:val="0"/>
      <w:bCs w:val="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37917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1227</Words>
  <Characters>700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6</cp:revision>
  <cp:lastPrinted>2023-06-14T09:57:00Z</cp:lastPrinted>
  <dcterms:created xsi:type="dcterms:W3CDTF">2023-06-12T09:53:00Z</dcterms:created>
  <dcterms:modified xsi:type="dcterms:W3CDTF">2023-06-14T11:27:00Z</dcterms:modified>
</cp:coreProperties>
</file>